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A14C" w14:textId="5D80C76F" w:rsidR="00F15199" w:rsidRPr="00B203BF" w:rsidRDefault="007556BF" w:rsidP="346665B9">
      <w:pPr>
        <w:rPr>
          <w:rFonts w:ascii="Century Gothic" w:hAnsi="Century Gothic" w:cstheme="minorBidi"/>
          <w:b/>
          <w:bCs/>
          <w:sz w:val="32"/>
          <w:szCs w:val="32"/>
        </w:rPr>
      </w:pPr>
      <w:r w:rsidRPr="39EBABD6">
        <w:rPr>
          <w:rFonts w:ascii="Century Gothic" w:hAnsi="Century Gothic" w:cstheme="minorBidi"/>
          <w:b/>
          <w:bCs/>
          <w:sz w:val="32"/>
          <w:szCs w:val="32"/>
        </w:rPr>
        <w:t>Minutes:</w:t>
      </w:r>
      <w:r>
        <w:tab/>
      </w:r>
      <w:r>
        <w:tab/>
      </w:r>
      <w:r w:rsidR="004306BA">
        <w:rPr>
          <w:rFonts w:ascii="Century Gothic" w:hAnsi="Century Gothic" w:cstheme="minorBidi"/>
          <w:b/>
          <w:bCs/>
          <w:sz w:val="32"/>
          <w:szCs w:val="32"/>
        </w:rPr>
        <w:t>SCRUTINY PANEL</w:t>
      </w:r>
    </w:p>
    <w:p w14:paraId="02DEDC14" w14:textId="77777777" w:rsidR="00F15199" w:rsidRPr="00B203BF" w:rsidRDefault="00F15199" w:rsidP="004A4F9D">
      <w:pPr>
        <w:rPr>
          <w:rFonts w:ascii="Century Gothic" w:hAnsi="Century Gothic" w:cstheme="minorHAnsi"/>
          <w:b/>
          <w:sz w:val="32"/>
          <w:szCs w:val="32"/>
        </w:rPr>
      </w:pPr>
    </w:p>
    <w:tbl>
      <w:tblPr>
        <w:tblStyle w:val="TableGrid"/>
        <w:tblW w:w="0" w:type="auto"/>
        <w:tblLook w:val="04A0" w:firstRow="1" w:lastRow="0" w:firstColumn="1" w:lastColumn="0" w:noHBand="0" w:noVBand="1"/>
      </w:tblPr>
      <w:tblGrid>
        <w:gridCol w:w="2122"/>
        <w:gridCol w:w="6662"/>
      </w:tblGrid>
      <w:tr w:rsidR="00F15199" w:rsidRPr="00B203BF" w14:paraId="027824D3" w14:textId="77777777" w:rsidTr="005F2905">
        <w:tc>
          <w:tcPr>
            <w:tcW w:w="2122" w:type="dxa"/>
          </w:tcPr>
          <w:p w14:paraId="173FF96C" w14:textId="2BEFA7CC" w:rsidR="00F15199" w:rsidRPr="00B203BF" w:rsidRDefault="00F15199" w:rsidP="00F15199">
            <w:pPr>
              <w:rPr>
                <w:rFonts w:ascii="Century Gothic" w:hAnsi="Century Gothic" w:cstheme="minorHAnsi"/>
              </w:rPr>
            </w:pPr>
            <w:r w:rsidRPr="00B203BF">
              <w:rPr>
                <w:rFonts w:ascii="Century Gothic" w:hAnsi="Century Gothic" w:cstheme="minorHAnsi"/>
              </w:rPr>
              <w:t>Unconfirmed:</w:t>
            </w:r>
          </w:p>
        </w:tc>
        <w:tc>
          <w:tcPr>
            <w:tcW w:w="6662" w:type="dxa"/>
          </w:tcPr>
          <w:p w14:paraId="0C505FCE" w14:textId="35143593" w:rsidR="00F15199" w:rsidRPr="00B203BF" w:rsidRDefault="005F2905" w:rsidP="00F15199">
            <w:pPr>
              <w:rPr>
                <w:rFonts w:ascii="Century Gothic" w:hAnsi="Century Gothic" w:cstheme="minorHAnsi"/>
              </w:rPr>
            </w:pPr>
            <w:r w:rsidRPr="00B203BF">
              <w:rPr>
                <w:rFonts w:ascii="Century Gothic" w:hAnsi="Century Gothic" w:cstheme="minorHAnsi"/>
              </w:rPr>
              <w:t xml:space="preserve">Meeting </w:t>
            </w:r>
          </w:p>
        </w:tc>
      </w:tr>
    </w:tbl>
    <w:p w14:paraId="1DD1E417" w14:textId="2ED11724" w:rsidR="007556BF" w:rsidRPr="00B203BF" w:rsidRDefault="007556BF" w:rsidP="00F15199">
      <w:pPr>
        <w:rPr>
          <w:rFonts w:ascii="Century Gothic" w:hAnsi="Century Gothic" w:cstheme="minorHAnsi"/>
        </w:rPr>
      </w:pPr>
    </w:p>
    <w:tbl>
      <w:tblPr>
        <w:tblStyle w:val="TableGrid"/>
        <w:tblW w:w="0" w:type="auto"/>
        <w:tblLook w:val="04A0" w:firstRow="1" w:lastRow="0" w:firstColumn="1" w:lastColumn="0" w:noHBand="0" w:noVBand="1"/>
      </w:tblPr>
      <w:tblGrid>
        <w:gridCol w:w="2122"/>
        <w:gridCol w:w="6662"/>
      </w:tblGrid>
      <w:tr w:rsidR="00F15199" w:rsidRPr="00B203BF" w14:paraId="4456DE9D" w14:textId="77777777" w:rsidTr="39EBABD6">
        <w:tc>
          <w:tcPr>
            <w:tcW w:w="2122" w:type="dxa"/>
          </w:tcPr>
          <w:p w14:paraId="18A44EA0" w14:textId="508225C4" w:rsidR="00F15199" w:rsidRPr="00B203BF" w:rsidRDefault="00F15199" w:rsidP="005875C7">
            <w:pPr>
              <w:rPr>
                <w:rFonts w:ascii="Century Gothic" w:hAnsi="Century Gothic" w:cstheme="minorHAnsi"/>
              </w:rPr>
            </w:pPr>
            <w:r w:rsidRPr="00B203BF">
              <w:rPr>
                <w:rFonts w:ascii="Century Gothic" w:hAnsi="Century Gothic" w:cstheme="minorHAnsi"/>
              </w:rPr>
              <w:t>Date / Time:</w:t>
            </w:r>
          </w:p>
        </w:tc>
        <w:tc>
          <w:tcPr>
            <w:tcW w:w="6662" w:type="dxa"/>
          </w:tcPr>
          <w:p w14:paraId="726914FB" w14:textId="65AF7D6C" w:rsidR="00F15199" w:rsidRPr="00B203BF" w:rsidRDefault="004306BA" w:rsidP="39EBABD6">
            <w:pPr>
              <w:rPr>
                <w:rFonts w:ascii="Century Gothic" w:hAnsi="Century Gothic" w:cstheme="minorBidi"/>
              </w:rPr>
            </w:pPr>
            <w:r>
              <w:rPr>
                <w:rFonts w:ascii="Century Gothic" w:hAnsi="Century Gothic" w:cstheme="minorBidi"/>
              </w:rPr>
              <w:t>0</w:t>
            </w:r>
            <w:r w:rsidR="001B018B">
              <w:rPr>
                <w:rFonts w:ascii="Century Gothic" w:hAnsi="Century Gothic" w:cstheme="minorBidi"/>
              </w:rPr>
              <w:t>6/12/23</w:t>
            </w:r>
          </w:p>
        </w:tc>
      </w:tr>
    </w:tbl>
    <w:p w14:paraId="267182B1" w14:textId="64492D9C" w:rsidR="00F15199" w:rsidRPr="00B203BF" w:rsidRDefault="00F15199" w:rsidP="00F15199">
      <w:pPr>
        <w:rPr>
          <w:rFonts w:ascii="Century Gothic" w:hAnsi="Century Gothic" w:cstheme="minorHAnsi"/>
        </w:rPr>
      </w:pPr>
    </w:p>
    <w:tbl>
      <w:tblPr>
        <w:tblStyle w:val="TableGrid"/>
        <w:tblW w:w="0" w:type="auto"/>
        <w:tblLook w:val="04A0" w:firstRow="1" w:lastRow="0" w:firstColumn="1" w:lastColumn="0" w:noHBand="0" w:noVBand="1"/>
      </w:tblPr>
      <w:tblGrid>
        <w:gridCol w:w="2122"/>
        <w:gridCol w:w="6662"/>
      </w:tblGrid>
      <w:tr w:rsidR="005F2905" w:rsidRPr="00B203BF" w14:paraId="5B9F07ED" w14:textId="77777777" w:rsidTr="39EBABD6">
        <w:tc>
          <w:tcPr>
            <w:tcW w:w="2122" w:type="dxa"/>
          </w:tcPr>
          <w:p w14:paraId="6B12B894" w14:textId="15260422" w:rsidR="005F2905" w:rsidRPr="00B203BF" w:rsidRDefault="005F2905" w:rsidP="005875C7">
            <w:pPr>
              <w:rPr>
                <w:rFonts w:ascii="Century Gothic" w:hAnsi="Century Gothic" w:cstheme="minorHAnsi"/>
              </w:rPr>
            </w:pPr>
            <w:r w:rsidRPr="00B203BF">
              <w:rPr>
                <w:rFonts w:ascii="Century Gothic" w:hAnsi="Century Gothic" w:cstheme="minorHAnsi"/>
              </w:rPr>
              <w:t>Location</w:t>
            </w:r>
          </w:p>
        </w:tc>
        <w:tc>
          <w:tcPr>
            <w:tcW w:w="6662" w:type="dxa"/>
          </w:tcPr>
          <w:p w14:paraId="484008D1" w14:textId="681360AA" w:rsidR="005F2905" w:rsidRPr="00B203BF" w:rsidRDefault="001B018B" w:rsidP="39EBABD6">
            <w:pPr>
              <w:rPr>
                <w:rFonts w:ascii="Century Gothic" w:hAnsi="Century Gothic" w:cstheme="minorBidi"/>
              </w:rPr>
            </w:pPr>
            <w:r>
              <w:rPr>
                <w:rFonts w:ascii="Century Gothic" w:hAnsi="Century Gothic" w:cstheme="minorBidi"/>
              </w:rPr>
              <w:t xml:space="preserve">The </w:t>
            </w:r>
            <w:r w:rsidR="00706499">
              <w:rPr>
                <w:rFonts w:ascii="Century Gothic" w:hAnsi="Century Gothic" w:cstheme="minorBidi"/>
              </w:rPr>
              <w:t>P</w:t>
            </w:r>
            <w:r>
              <w:rPr>
                <w:rFonts w:ascii="Century Gothic" w:hAnsi="Century Gothic" w:cstheme="minorBidi"/>
              </w:rPr>
              <w:t xml:space="preserve">od </w:t>
            </w:r>
          </w:p>
        </w:tc>
      </w:tr>
    </w:tbl>
    <w:p w14:paraId="664E48BB" w14:textId="77777777" w:rsidR="005F2905" w:rsidRPr="00B203BF" w:rsidRDefault="005F2905" w:rsidP="00F15199">
      <w:pPr>
        <w:rPr>
          <w:rFonts w:ascii="Century Gothic" w:hAnsi="Century Gothic" w:cstheme="minorHAnsi"/>
        </w:rPr>
      </w:pPr>
    </w:p>
    <w:tbl>
      <w:tblPr>
        <w:tblStyle w:val="TableGrid"/>
        <w:tblW w:w="0" w:type="auto"/>
        <w:tblLook w:val="04A0" w:firstRow="1" w:lastRow="0" w:firstColumn="1" w:lastColumn="0" w:noHBand="0" w:noVBand="1"/>
      </w:tblPr>
      <w:tblGrid>
        <w:gridCol w:w="2122"/>
        <w:gridCol w:w="3543"/>
        <w:gridCol w:w="3119"/>
      </w:tblGrid>
      <w:tr w:rsidR="005F2905" w:rsidRPr="00B203BF" w14:paraId="5A1354DB" w14:textId="77777777" w:rsidTr="39EBABD6">
        <w:tc>
          <w:tcPr>
            <w:tcW w:w="2122" w:type="dxa"/>
          </w:tcPr>
          <w:p w14:paraId="571336D0" w14:textId="6D5AA1D6" w:rsidR="005F2905" w:rsidRPr="00B203BF" w:rsidRDefault="005F2905" w:rsidP="005875C7">
            <w:pPr>
              <w:rPr>
                <w:rFonts w:ascii="Century Gothic" w:hAnsi="Century Gothic" w:cstheme="minorHAnsi"/>
              </w:rPr>
            </w:pPr>
            <w:r w:rsidRPr="00B203BF">
              <w:rPr>
                <w:rFonts w:ascii="Century Gothic" w:hAnsi="Century Gothic" w:cstheme="minorHAnsi"/>
              </w:rPr>
              <w:t xml:space="preserve">Chair: </w:t>
            </w:r>
          </w:p>
        </w:tc>
        <w:tc>
          <w:tcPr>
            <w:tcW w:w="3543" w:type="dxa"/>
          </w:tcPr>
          <w:p w14:paraId="07CB1942" w14:textId="4D495022" w:rsidR="005F2905" w:rsidRPr="00B203BF" w:rsidRDefault="004306BA" w:rsidP="39EBABD6">
            <w:pPr>
              <w:rPr>
                <w:rFonts w:ascii="Century Gothic" w:hAnsi="Century Gothic" w:cstheme="minorBidi"/>
              </w:rPr>
            </w:pPr>
            <w:r>
              <w:rPr>
                <w:rFonts w:ascii="Century Gothic" w:hAnsi="Century Gothic" w:cstheme="minorBidi"/>
              </w:rPr>
              <w:t>Scrutiny Panel</w:t>
            </w:r>
            <w:r w:rsidR="001B018B">
              <w:rPr>
                <w:rFonts w:ascii="Century Gothic" w:hAnsi="Century Gothic" w:cstheme="minorBidi"/>
              </w:rPr>
              <w:t xml:space="preserve"> </w:t>
            </w:r>
          </w:p>
        </w:tc>
        <w:tc>
          <w:tcPr>
            <w:tcW w:w="3119" w:type="dxa"/>
          </w:tcPr>
          <w:p w14:paraId="172AA547" w14:textId="6693D024" w:rsidR="005F2905" w:rsidRPr="00B203BF" w:rsidRDefault="005F2905" w:rsidP="005875C7">
            <w:pPr>
              <w:rPr>
                <w:rFonts w:ascii="Century Gothic" w:hAnsi="Century Gothic" w:cstheme="minorHAnsi"/>
              </w:rPr>
            </w:pPr>
          </w:p>
        </w:tc>
      </w:tr>
    </w:tbl>
    <w:p w14:paraId="6CE04460" w14:textId="77777777" w:rsidR="005078DA" w:rsidRPr="00B203BF" w:rsidRDefault="005078DA" w:rsidP="004A4F9D">
      <w:pPr>
        <w:rPr>
          <w:rFonts w:ascii="Century Gothic" w:hAnsi="Century Gothic" w:cstheme="minorHAnsi"/>
        </w:rPr>
      </w:pPr>
    </w:p>
    <w:tbl>
      <w:tblPr>
        <w:tblStyle w:val="TableGrid"/>
        <w:tblpPr w:leftFromText="180" w:rightFromText="180" w:vertAnchor="text" w:horzAnchor="margin" w:tblpY="9"/>
        <w:tblW w:w="9493" w:type="dxa"/>
        <w:tblLook w:val="04A0" w:firstRow="1" w:lastRow="0" w:firstColumn="1" w:lastColumn="0" w:noHBand="0" w:noVBand="1"/>
      </w:tblPr>
      <w:tblGrid>
        <w:gridCol w:w="2122"/>
        <w:gridCol w:w="1984"/>
        <w:gridCol w:w="5387"/>
      </w:tblGrid>
      <w:tr w:rsidR="00EB1BC5" w:rsidRPr="00B203BF" w14:paraId="0E9A8355" w14:textId="77777777" w:rsidTr="00EB1BC5">
        <w:tc>
          <w:tcPr>
            <w:tcW w:w="2122" w:type="dxa"/>
          </w:tcPr>
          <w:p w14:paraId="17D2617E" w14:textId="77777777" w:rsidR="00EB1BC5" w:rsidRPr="00EB1BC5" w:rsidRDefault="00EB1BC5" w:rsidP="00D030FA">
            <w:pPr>
              <w:rPr>
                <w:rFonts w:ascii="Century Gothic" w:hAnsi="Century Gothic" w:cstheme="minorBidi"/>
                <w:b/>
                <w:bCs/>
              </w:rPr>
            </w:pPr>
            <w:r w:rsidRPr="00EB1BC5">
              <w:rPr>
                <w:rFonts w:ascii="Century Gothic" w:hAnsi="Century Gothic" w:cstheme="minorBidi"/>
                <w:b/>
                <w:bCs/>
              </w:rPr>
              <w:t xml:space="preserve">Attendee name </w:t>
            </w:r>
          </w:p>
        </w:tc>
        <w:tc>
          <w:tcPr>
            <w:tcW w:w="1984" w:type="dxa"/>
          </w:tcPr>
          <w:p w14:paraId="21FC0E01" w14:textId="64826E74" w:rsidR="00EB1BC5" w:rsidRPr="00B203BF" w:rsidRDefault="00EB1BC5" w:rsidP="00D030FA">
            <w:pPr>
              <w:rPr>
                <w:rFonts w:ascii="Century Gothic" w:hAnsi="Century Gothic" w:cstheme="minorHAnsi"/>
                <w:b/>
              </w:rPr>
            </w:pPr>
            <w:r>
              <w:rPr>
                <w:rFonts w:ascii="Century Gothic" w:hAnsi="Century Gothic" w:cstheme="minorHAnsi"/>
                <w:b/>
              </w:rPr>
              <w:t xml:space="preserve">Acronym </w:t>
            </w:r>
          </w:p>
        </w:tc>
        <w:tc>
          <w:tcPr>
            <w:tcW w:w="5387" w:type="dxa"/>
          </w:tcPr>
          <w:p w14:paraId="7CF2EDD2" w14:textId="0641B652" w:rsidR="00EB1BC5" w:rsidRPr="00B203BF" w:rsidRDefault="00EB1BC5" w:rsidP="00D030FA">
            <w:pPr>
              <w:rPr>
                <w:rFonts w:ascii="Century Gothic" w:hAnsi="Century Gothic" w:cstheme="minorHAnsi"/>
                <w:b/>
              </w:rPr>
            </w:pPr>
            <w:r w:rsidRPr="00B203BF">
              <w:rPr>
                <w:rFonts w:ascii="Century Gothic" w:hAnsi="Century Gothic" w:cstheme="minorHAnsi"/>
                <w:b/>
              </w:rPr>
              <w:t>Role of Attendee</w:t>
            </w:r>
          </w:p>
        </w:tc>
      </w:tr>
      <w:tr w:rsidR="00EB6F60" w:rsidRPr="00B203BF" w14:paraId="486E4F08" w14:textId="77777777" w:rsidTr="00EB1BC5">
        <w:tc>
          <w:tcPr>
            <w:tcW w:w="2122" w:type="dxa"/>
          </w:tcPr>
          <w:p w14:paraId="6E481ACE" w14:textId="4E374DB9" w:rsidR="00EB6F60" w:rsidRPr="00EB6F60" w:rsidRDefault="00EB6F60" w:rsidP="00D030FA">
            <w:pPr>
              <w:rPr>
                <w:rFonts w:asciiTheme="minorHAnsi" w:hAnsiTheme="minorHAnsi" w:cstheme="minorHAnsi"/>
              </w:rPr>
            </w:pPr>
            <w:r w:rsidRPr="00EB6F60">
              <w:rPr>
                <w:rFonts w:asciiTheme="minorHAnsi" w:hAnsiTheme="minorHAnsi" w:cstheme="minorHAnsi"/>
              </w:rPr>
              <w:t xml:space="preserve">Destiny </w:t>
            </w:r>
            <w:r w:rsidR="001958BC">
              <w:rPr>
                <w:rFonts w:asciiTheme="minorHAnsi" w:hAnsiTheme="minorHAnsi" w:cstheme="minorHAnsi"/>
              </w:rPr>
              <w:t>Mazaiwana</w:t>
            </w:r>
          </w:p>
        </w:tc>
        <w:tc>
          <w:tcPr>
            <w:tcW w:w="1984" w:type="dxa"/>
          </w:tcPr>
          <w:p w14:paraId="5F394BF1" w14:textId="29D36720" w:rsidR="00EB6F60" w:rsidRPr="00EB6F60" w:rsidRDefault="00EB6F60" w:rsidP="00D030FA">
            <w:pPr>
              <w:rPr>
                <w:rFonts w:asciiTheme="minorHAnsi" w:hAnsiTheme="minorHAnsi" w:cstheme="minorHAnsi"/>
              </w:rPr>
            </w:pPr>
            <w:r w:rsidRPr="00EB6F60">
              <w:rPr>
                <w:rFonts w:asciiTheme="minorHAnsi" w:hAnsiTheme="minorHAnsi" w:cstheme="minorHAnsi"/>
              </w:rPr>
              <w:t>DM</w:t>
            </w:r>
          </w:p>
        </w:tc>
        <w:tc>
          <w:tcPr>
            <w:tcW w:w="5387" w:type="dxa"/>
          </w:tcPr>
          <w:p w14:paraId="3423472D" w14:textId="4D3A0367" w:rsidR="00EB6F60" w:rsidRPr="00EB6F60" w:rsidRDefault="00EB6F60" w:rsidP="00D030FA">
            <w:pPr>
              <w:rPr>
                <w:rFonts w:asciiTheme="minorHAnsi" w:hAnsiTheme="minorHAnsi" w:cstheme="minorHAnsi"/>
              </w:rPr>
            </w:pPr>
            <w:r>
              <w:rPr>
                <w:rFonts w:asciiTheme="minorHAnsi" w:hAnsiTheme="minorHAnsi" w:cstheme="minorHAnsi"/>
              </w:rPr>
              <w:t xml:space="preserve">Academic </w:t>
            </w:r>
            <w:r w:rsidR="00706499">
              <w:rPr>
                <w:rFonts w:asciiTheme="minorHAnsi" w:hAnsiTheme="minorHAnsi" w:cstheme="minorHAnsi"/>
              </w:rPr>
              <w:t>Executive Officer</w:t>
            </w:r>
            <w:r>
              <w:rPr>
                <w:rFonts w:asciiTheme="minorHAnsi" w:hAnsiTheme="minorHAnsi" w:cstheme="minorHAnsi"/>
              </w:rPr>
              <w:t xml:space="preserve"> </w:t>
            </w:r>
          </w:p>
        </w:tc>
      </w:tr>
      <w:tr w:rsidR="00EB6F60" w:rsidRPr="00B203BF" w14:paraId="264E2F6A" w14:textId="77777777" w:rsidTr="00EB1BC5">
        <w:tc>
          <w:tcPr>
            <w:tcW w:w="2122" w:type="dxa"/>
          </w:tcPr>
          <w:p w14:paraId="01C9D394" w14:textId="73CCEE55" w:rsidR="00EB6F60" w:rsidRPr="00EB6F60" w:rsidRDefault="00EB6F60" w:rsidP="00D030FA">
            <w:pPr>
              <w:rPr>
                <w:rFonts w:asciiTheme="minorHAnsi" w:hAnsiTheme="minorHAnsi" w:cstheme="minorHAnsi"/>
              </w:rPr>
            </w:pPr>
            <w:r w:rsidRPr="00EB6F60">
              <w:rPr>
                <w:rFonts w:asciiTheme="minorHAnsi" w:hAnsiTheme="minorHAnsi" w:cstheme="minorHAnsi"/>
              </w:rPr>
              <w:t xml:space="preserve">Amir </w:t>
            </w:r>
            <w:r w:rsidR="001958BC">
              <w:rPr>
                <w:rFonts w:asciiTheme="minorHAnsi" w:hAnsiTheme="minorHAnsi" w:cstheme="minorHAnsi"/>
              </w:rPr>
              <w:t>Iqbal</w:t>
            </w:r>
          </w:p>
        </w:tc>
        <w:tc>
          <w:tcPr>
            <w:tcW w:w="1984" w:type="dxa"/>
          </w:tcPr>
          <w:p w14:paraId="36C69223" w14:textId="0D1534B7" w:rsidR="00EB6F60" w:rsidRPr="00EB6F60" w:rsidRDefault="00EB6F60" w:rsidP="00D030FA">
            <w:pPr>
              <w:rPr>
                <w:rFonts w:asciiTheme="minorHAnsi" w:hAnsiTheme="minorHAnsi" w:cstheme="minorHAnsi"/>
              </w:rPr>
            </w:pPr>
            <w:r>
              <w:rPr>
                <w:rFonts w:asciiTheme="minorHAnsi" w:hAnsiTheme="minorHAnsi" w:cstheme="minorHAnsi"/>
              </w:rPr>
              <w:t>AI</w:t>
            </w:r>
          </w:p>
        </w:tc>
        <w:tc>
          <w:tcPr>
            <w:tcW w:w="5387" w:type="dxa"/>
          </w:tcPr>
          <w:p w14:paraId="7AE10A1F" w14:textId="5A303E92" w:rsidR="00EB6F60" w:rsidRPr="00EB6F60" w:rsidRDefault="00EB6F60" w:rsidP="00D030FA">
            <w:pPr>
              <w:rPr>
                <w:rFonts w:asciiTheme="minorHAnsi" w:hAnsiTheme="minorHAnsi" w:cstheme="minorHAnsi"/>
              </w:rPr>
            </w:pPr>
            <w:r>
              <w:rPr>
                <w:rFonts w:asciiTheme="minorHAnsi" w:hAnsiTheme="minorHAnsi" w:cstheme="minorHAnsi"/>
              </w:rPr>
              <w:t xml:space="preserve">Union </w:t>
            </w:r>
            <w:r w:rsidR="00706499">
              <w:rPr>
                <w:rFonts w:asciiTheme="minorHAnsi" w:hAnsiTheme="minorHAnsi" w:cstheme="minorHAnsi"/>
              </w:rPr>
              <w:t>D</w:t>
            </w:r>
            <w:r>
              <w:rPr>
                <w:rFonts w:asciiTheme="minorHAnsi" w:hAnsiTheme="minorHAnsi" w:cstheme="minorHAnsi"/>
              </w:rPr>
              <w:t xml:space="preserve">evelopment </w:t>
            </w:r>
            <w:r w:rsidR="00706499">
              <w:rPr>
                <w:rFonts w:asciiTheme="minorHAnsi" w:hAnsiTheme="minorHAnsi" w:cstheme="minorHAnsi"/>
              </w:rPr>
              <w:t>Executive Officer</w:t>
            </w:r>
            <w:r>
              <w:rPr>
                <w:rFonts w:asciiTheme="minorHAnsi" w:hAnsiTheme="minorHAnsi" w:cstheme="minorHAnsi"/>
              </w:rPr>
              <w:t xml:space="preserve"> </w:t>
            </w:r>
          </w:p>
        </w:tc>
      </w:tr>
      <w:tr w:rsidR="00EB6F60" w:rsidRPr="00B203BF" w14:paraId="2049DCA5" w14:textId="77777777" w:rsidTr="00EB1BC5">
        <w:tc>
          <w:tcPr>
            <w:tcW w:w="2122" w:type="dxa"/>
          </w:tcPr>
          <w:p w14:paraId="003F20BE" w14:textId="768AE932" w:rsidR="00EB6F60" w:rsidRPr="00EB6F60" w:rsidRDefault="00EB6F60" w:rsidP="00D030FA">
            <w:pPr>
              <w:rPr>
                <w:rFonts w:asciiTheme="minorHAnsi" w:hAnsiTheme="minorHAnsi" w:cstheme="minorHAnsi"/>
              </w:rPr>
            </w:pPr>
            <w:r>
              <w:rPr>
                <w:rFonts w:asciiTheme="minorHAnsi" w:hAnsiTheme="minorHAnsi" w:cstheme="minorHAnsi"/>
              </w:rPr>
              <w:t>Fluffy</w:t>
            </w:r>
            <w:r w:rsidR="00995A0A">
              <w:rPr>
                <w:rFonts w:asciiTheme="minorHAnsi" w:hAnsiTheme="minorHAnsi" w:cstheme="minorHAnsi"/>
              </w:rPr>
              <w:t xml:space="preserve"> Adewola</w:t>
            </w:r>
          </w:p>
        </w:tc>
        <w:tc>
          <w:tcPr>
            <w:tcW w:w="1984" w:type="dxa"/>
          </w:tcPr>
          <w:p w14:paraId="10D7C3A9" w14:textId="3544B96C" w:rsidR="00EB6F60" w:rsidRPr="00EB6F60" w:rsidRDefault="00EB6F60" w:rsidP="00D030FA">
            <w:pPr>
              <w:rPr>
                <w:rFonts w:asciiTheme="minorHAnsi" w:hAnsiTheme="minorHAnsi" w:cstheme="minorHAnsi"/>
              </w:rPr>
            </w:pPr>
            <w:r>
              <w:rPr>
                <w:rFonts w:asciiTheme="minorHAnsi" w:hAnsiTheme="minorHAnsi" w:cstheme="minorHAnsi"/>
              </w:rPr>
              <w:t>AA</w:t>
            </w:r>
          </w:p>
        </w:tc>
        <w:tc>
          <w:tcPr>
            <w:tcW w:w="5387" w:type="dxa"/>
          </w:tcPr>
          <w:p w14:paraId="4079EB6F" w14:textId="505C0EE6" w:rsidR="00EB6F60" w:rsidRPr="00EB6F60" w:rsidRDefault="00EB6F60" w:rsidP="00D030FA">
            <w:pPr>
              <w:rPr>
                <w:rFonts w:asciiTheme="minorHAnsi" w:hAnsiTheme="minorHAnsi" w:cstheme="minorHAnsi"/>
              </w:rPr>
            </w:pPr>
            <w:r>
              <w:rPr>
                <w:rFonts w:asciiTheme="minorHAnsi" w:hAnsiTheme="minorHAnsi" w:cstheme="minorHAnsi"/>
              </w:rPr>
              <w:t xml:space="preserve">Welfare </w:t>
            </w:r>
            <w:r w:rsidR="00706499">
              <w:rPr>
                <w:rFonts w:asciiTheme="minorHAnsi" w:hAnsiTheme="minorHAnsi" w:cstheme="minorHAnsi"/>
              </w:rPr>
              <w:t>Executive Officer</w:t>
            </w:r>
            <w:r>
              <w:rPr>
                <w:rFonts w:asciiTheme="minorHAnsi" w:hAnsiTheme="minorHAnsi" w:cstheme="minorHAnsi"/>
              </w:rPr>
              <w:t xml:space="preserve"> </w:t>
            </w:r>
          </w:p>
        </w:tc>
      </w:tr>
      <w:tr w:rsidR="00EB6F60" w:rsidRPr="00B203BF" w14:paraId="0E274D0B" w14:textId="77777777" w:rsidTr="00EB1BC5">
        <w:tc>
          <w:tcPr>
            <w:tcW w:w="2122" w:type="dxa"/>
          </w:tcPr>
          <w:p w14:paraId="19586669" w14:textId="73E4BC9A" w:rsidR="00EB6F60" w:rsidRPr="00EB6F60" w:rsidRDefault="00EB6F60" w:rsidP="00D030FA">
            <w:pPr>
              <w:rPr>
                <w:rFonts w:asciiTheme="minorHAnsi" w:hAnsiTheme="minorHAnsi" w:cstheme="minorHAnsi"/>
              </w:rPr>
            </w:pPr>
            <w:r>
              <w:rPr>
                <w:rFonts w:asciiTheme="minorHAnsi" w:hAnsiTheme="minorHAnsi" w:cstheme="minorHAnsi"/>
              </w:rPr>
              <w:t xml:space="preserve">Priya </w:t>
            </w:r>
            <w:r w:rsidR="00ED5A72">
              <w:rPr>
                <w:rFonts w:asciiTheme="minorHAnsi" w:hAnsiTheme="minorHAnsi" w:cstheme="minorHAnsi"/>
              </w:rPr>
              <w:t>Karasala</w:t>
            </w:r>
          </w:p>
        </w:tc>
        <w:tc>
          <w:tcPr>
            <w:tcW w:w="1984" w:type="dxa"/>
          </w:tcPr>
          <w:p w14:paraId="6F5D9AEA" w14:textId="2E31CDDA" w:rsidR="00EB6F60" w:rsidRPr="00EB6F60" w:rsidRDefault="00EB6F60" w:rsidP="00D030FA">
            <w:pPr>
              <w:rPr>
                <w:rFonts w:asciiTheme="minorHAnsi" w:hAnsiTheme="minorHAnsi" w:cstheme="minorHAnsi"/>
              </w:rPr>
            </w:pPr>
            <w:r>
              <w:rPr>
                <w:rFonts w:asciiTheme="minorHAnsi" w:hAnsiTheme="minorHAnsi" w:cstheme="minorHAnsi"/>
              </w:rPr>
              <w:t>PK</w:t>
            </w:r>
          </w:p>
        </w:tc>
        <w:tc>
          <w:tcPr>
            <w:tcW w:w="5387" w:type="dxa"/>
          </w:tcPr>
          <w:p w14:paraId="750CFBDD" w14:textId="01BE8191" w:rsidR="00EB6F60" w:rsidRPr="00EB6F60" w:rsidRDefault="00EB6F60" w:rsidP="00D030FA">
            <w:pPr>
              <w:rPr>
                <w:rFonts w:asciiTheme="minorHAnsi" w:hAnsiTheme="minorHAnsi" w:cstheme="minorHAnsi"/>
              </w:rPr>
            </w:pPr>
            <w:r>
              <w:rPr>
                <w:rFonts w:asciiTheme="minorHAnsi" w:hAnsiTheme="minorHAnsi" w:cstheme="minorHAnsi"/>
              </w:rPr>
              <w:t xml:space="preserve">Opportunities and </w:t>
            </w:r>
            <w:r w:rsidR="00706499">
              <w:rPr>
                <w:rFonts w:asciiTheme="minorHAnsi" w:hAnsiTheme="minorHAnsi" w:cstheme="minorHAnsi"/>
              </w:rPr>
              <w:t>E</w:t>
            </w:r>
            <w:r>
              <w:rPr>
                <w:rFonts w:asciiTheme="minorHAnsi" w:hAnsiTheme="minorHAnsi" w:cstheme="minorHAnsi"/>
              </w:rPr>
              <w:t xml:space="preserve">ngagement </w:t>
            </w:r>
            <w:r w:rsidR="00706499">
              <w:rPr>
                <w:rFonts w:asciiTheme="minorHAnsi" w:hAnsiTheme="minorHAnsi" w:cstheme="minorHAnsi"/>
              </w:rPr>
              <w:t>Executive Officer</w:t>
            </w:r>
            <w:r>
              <w:rPr>
                <w:rFonts w:asciiTheme="minorHAnsi" w:hAnsiTheme="minorHAnsi" w:cstheme="minorHAnsi"/>
              </w:rPr>
              <w:t xml:space="preserve"> </w:t>
            </w:r>
          </w:p>
        </w:tc>
      </w:tr>
      <w:tr w:rsidR="00EB6F60" w:rsidRPr="00B203BF" w14:paraId="292639C7" w14:textId="77777777" w:rsidTr="00EB1BC5">
        <w:tc>
          <w:tcPr>
            <w:tcW w:w="2122" w:type="dxa"/>
          </w:tcPr>
          <w:p w14:paraId="33B1F2A6" w14:textId="49465383" w:rsidR="00EB6F60" w:rsidRPr="00EB6F60" w:rsidRDefault="00EB6F60" w:rsidP="00D030FA">
            <w:pPr>
              <w:rPr>
                <w:rFonts w:asciiTheme="minorHAnsi" w:hAnsiTheme="minorHAnsi" w:cstheme="minorHAnsi"/>
              </w:rPr>
            </w:pPr>
            <w:r>
              <w:rPr>
                <w:rFonts w:asciiTheme="minorHAnsi" w:hAnsiTheme="minorHAnsi" w:cstheme="minorHAnsi"/>
              </w:rPr>
              <w:t xml:space="preserve">Komal </w:t>
            </w:r>
            <w:r w:rsidR="00995A0A">
              <w:rPr>
                <w:rFonts w:asciiTheme="minorHAnsi" w:hAnsiTheme="minorHAnsi" w:cstheme="minorHAnsi"/>
              </w:rPr>
              <w:t>S</w:t>
            </w:r>
            <w:r w:rsidR="001919CF">
              <w:rPr>
                <w:rFonts w:asciiTheme="minorHAnsi" w:hAnsiTheme="minorHAnsi" w:cstheme="minorHAnsi"/>
              </w:rPr>
              <w:t>hahzadi</w:t>
            </w:r>
          </w:p>
        </w:tc>
        <w:tc>
          <w:tcPr>
            <w:tcW w:w="1984" w:type="dxa"/>
          </w:tcPr>
          <w:p w14:paraId="4CB69532" w14:textId="1DECDF31" w:rsidR="00EB6F60" w:rsidRPr="00EB6F60" w:rsidRDefault="00EB6F60" w:rsidP="00D030FA">
            <w:pPr>
              <w:rPr>
                <w:rFonts w:asciiTheme="minorHAnsi" w:hAnsiTheme="minorHAnsi" w:cstheme="minorHAnsi"/>
              </w:rPr>
            </w:pPr>
            <w:r>
              <w:rPr>
                <w:rFonts w:asciiTheme="minorHAnsi" w:hAnsiTheme="minorHAnsi" w:cstheme="minorHAnsi"/>
              </w:rPr>
              <w:t>KS</w:t>
            </w:r>
          </w:p>
        </w:tc>
        <w:tc>
          <w:tcPr>
            <w:tcW w:w="5387" w:type="dxa"/>
          </w:tcPr>
          <w:p w14:paraId="13867AEB" w14:textId="54AAB4FF" w:rsidR="00EB6F60" w:rsidRPr="00EB6F60" w:rsidRDefault="00EB6F60" w:rsidP="00D030FA">
            <w:pPr>
              <w:rPr>
                <w:rFonts w:asciiTheme="minorHAnsi" w:hAnsiTheme="minorHAnsi" w:cstheme="minorHAnsi"/>
              </w:rPr>
            </w:pPr>
            <w:r>
              <w:rPr>
                <w:rFonts w:asciiTheme="minorHAnsi" w:hAnsiTheme="minorHAnsi" w:cstheme="minorHAnsi"/>
              </w:rPr>
              <w:t xml:space="preserve">Equality and </w:t>
            </w:r>
            <w:r w:rsidR="00706499">
              <w:rPr>
                <w:rFonts w:asciiTheme="minorHAnsi" w:hAnsiTheme="minorHAnsi" w:cstheme="minorHAnsi"/>
              </w:rPr>
              <w:t>D</w:t>
            </w:r>
            <w:r>
              <w:rPr>
                <w:rFonts w:asciiTheme="minorHAnsi" w:hAnsiTheme="minorHAnsi" w:cstheme="minorHAnsi"/>
              </w:rPr>
              <w:t xml:space="preserve">iversity </w:t>
            </w:r>
            <w:r w:rsidR="00706499">
              <w:rPr>
                <w:rFonts w:asciiTheme="minorHAnsi" w:hAnsiTheme="minorHAnsi" w:cstheme="minorHAnsi"/>
              </w:rPr>
              <w:t>Executive Officer</w:t>
            </w:r>
          </w:p>
        </w:tc>
      </w:tr>
      <w:tr w:rsidR="00EB1BC5" w:rsidRPr="00B203BF" w14:paraId="20EC2086" w14:textId="77777777" w:rsidTr="00EB1BC5">
        <w:tc>
          <w:tcPr>
            <w:tcW w:w="2122" w:type="dxa"/>
          </w:tcPr>
          <w:p w14:paraId="58AD1909" w14:textId="0D810DD6" w:rsidR="00EB1BC5" w:rsidRPr="00EB6F60" w:rsidRDefault="00EB1BC5" w:rsidP="00D030FA">
            <w:pPr>
              <w:rPr>
                <w:rFonts w:asciiTheme="minorHAnsi" w:hAnsiTheme="minorHAnsi" w:cstheme="minorHAnsi"/>
              </w:rPr>
            </w:pPr>
            <w:r w:rsidRPr="00EB6F60">
              <w:rPr>
                <w:rFonts w:asciiTheme="minorHAnsi" w:eastAsia="Calibri" w:hAnsiTheme="minorHAnsi" w:cstheme="minorHAnsi"/>
                <w:color w:val="000000" w:themeColor="text1"/>
              </w:rPr>
              <w:t xml:space="preserve">Nerissa Doran </w:t>
            </w:r>
          </w:p>
        </w:tc>
        <w:tc>
          <w:tcPr>
            <w:tcW w:w="1984" w:type="dxa"/>
          </w:tcPr>
          <w:p w14:paraId="11F3F29F" w14:textId="1E2673A5" w:rsidR="00EB1BC5" w:rsidRPr="00EB6F60" w:rsidRDefault="00EB1BC5" w:rsidP="00D030FA">
            <w:pPr>
              <w:rPr>
                <w:rFonts w:asciiTheme="minorHAnsi" w:eastAsia="Calibri" w:hAnsiTheme="minorHAnsi" w:cstheme="minorHAnsi"/>
                <w:color w:val="000000" w:themeColor="text1"/>
              </w:rPr>
            </w:pPr>
            <w:r w:rsidRPr="00EB6F60">
              <w:rPr>
                <w:rFonts w:asciiTheme="minorHAnsi" w:eastAsia="Calibri" w:hAnsiTheme="minorHAnsi" w:cstheme="minorHAnsi"/>
                <w:color w:val="000000" w:themeColor="text1"/>
              </w:rPr>
              <w:t>ND</w:t>
            </w:r>
          </w:p>
        </w:tc>
        <w:tc>
          <w:tcPr>
            <w:tcW w:w="5387" w:type="dxa"/>
          </w:tcPr>
          <w:p w14:paraId="03A66137" w14:textId="199C8605" w:rsidR="00EB1BC5" w:rsidRPr="00EB6F60" w:rsidRDefault="00EB1BC5" w:rsidP="00D030FA">
            <w:pPr>
              <w:rPr>
                <w:rFonts w:asciiTheme="minorHAnsi" w:hAnsiTheme="minorHAnsi" w:cstheme="minorHAnsi"/>
              </w:rPr>
            </w:pPr>
            <w:r w:rsidRPr="00EB6F60">
              <w:rPr>
                <w:rFonts w:asciiTheme="minorHAnsi" w:eastAsia="Calibri" w:hAnsiTheme="minorHAnsi" w:cstheme="minorHAnsi"/>
                <w:color w:val="000000" w:themeColor="text1"/>
              </w:rPr>
              <w:t xml:space="preserve">Disabled </w:t>
            </w:r>
            <w:r w:rsidR="00706499">
              <w:rPr>
                <w:rFonts w:asciiTheme="minorHAnsi" w:eastAsia="Calibri" w:hAnsiTheme="minorHAnsi" w:cstheme="minorHAnsi"/>
                <w:color w:val="000000" w:themeColor="text1"/>
              </w:rPr>
              <w:t>S</w:t>
            </w:r>
            <w:r w:rsidRPr="00EB6F60">
              <w:rPr>
                <w:rFonts w:asciiTheme="minorHAnsi" w:eastAsia="Calibri" w:hAnsiTheme="minorHAnsi" w:cstheme="minorHAnsi"/>
                <w:color w:val="000000" w:themeColor="text1"/>
              </w:rPr>
              <w:t xml:space="preserve">tudents Liberation </w:t>
            </w:r>
            <w:r w:rsidR="00706499">
              <w:rPr>
                <w:rFonts w:asciiTheme="minorHAnsi" w:eastAsia="Calibri" w:hAnsiTheme="minorHAnsi" w:cstheme="minorHAnsi"/>
                <w:color w:val="000000" w:themeColor="text1"/>
              </w:rPr>
              <w:t>O</w:t>
            </w:r>
            <w:r w:rsidRPr="00EB6F60">
              <w:rPr>
                <w:rFonts w:asciiTheme="minorHAnsi" w:eastAsia="Calibri" w:hAnsiTheme="minorHAnsi" w:cstheme="minorHAnsi"/>
                <w:color w:val="000000" w:themeColor="text1"/>
              </w:rPr>
              <w:t xml:space="preserve">fficer </w:t>
            </w:r>
          </w:p>
        </w:tc>
      </w:tr>
      <w:tr w:rsidR="00EB1BC5" w:rsidRPr="00B203BF" w14:paraId="6012462B" w14:textId="77777777" w:rsidTr="00EB1BC5">
        <w:tc>
          <w:tcPr>
            <w:tcW w:w="2122" w:type="dxa"/>
          </w:tcPr>
          <w:p w14:paraId="1DA8683C" w14:textId="06A62301" w:rsidR="00EB1BC5" w:rsidRPr="00EB6F60" w:rsidRDefault="00EB1BC5" w:rsidP="00D030FA">
            <w:pPr>
              <w:rPr>
                <w:rFonts w:asciiTheme="minorHAnsi" w:hAnsiTheme="minorHAnsi" w:cstheme="minorHAnsi"/>
              </w:rPr>
            </w:pPr>
            <w:r w:rsidRPr="00EB6F60">
              <w:rPr>
                <w:rFonts w:asciiTheme="minorHAnsi" w:eastAsia="Calibri" w:hAnsiTheme="minorHAnsi" w:cstheme="minorHAnsi"/>
                <w:color w:val="000000" w:themeColor="text1"/>
              </w:rPr>
              <w:t xml:space="preserve">Judith </w:t>
            </w:r>
            <w:r w:rsidR="002D1C8B" w:rsidRPr="00EB6F60">
              <w:rPr>
                <w:rFonts w:asciiTheme="minorHAnsi" w:eastAsia="Calibri" w:hAnsiTheme="minorHAnsi" w:cstheme="minorHAnsi"/>
                <w:color w:val="000000" w:themeColor="text1"/>
              </w:rPr>
              <w:t>Olurankinse</w:t>
            </w:r>
          </w:p>
        </w:tc>
        <w:tc>
          <w:tcPr>
            <w:tcW w:w="1984" w:type="dxa"/>
          </w:tcPr>
          <w:p w14:paraId="236A04E7" w14:textId="72EA1545" w:rsidR="00EB1BC5" w:rsidRPr="00EB6F60" w:rsidRDefault="00EB1BC5" w:rsidP="00D030FA">
            <w:pPr>
              <w:rPr>
                <w:rFonts w:asciiTheme="minorHAnsi" w:eastAsia="Calibri" w:hAnsiTheme="minorHAnsi" w:cstheme="minorHAnsi"/>
                <w:color w:val="000000" w:themeColor="text1"/>
              </w:rPr>
            </w:pPr>
            <w:r w:rsidRPr="00EB6F60">
              <w:rPr>
                <w:rFonts w:asciiTheme="minorHAnsi" w:eastAsia="Calibri" w:hAnsiTheme="minorHAnsi" w:cstheme="minorHAnsi"/>
                <w:color w:val="000000" w:themeColor="text1"/>
              </w:rPr>
              <w:t>JO</w:t>
            </w:r>
          </w:p>
        </w:tc>
        <w:tc>
          <w:tcPr>
            <w:tcW w:w="5387" w:type="dxa"/>
          </w:tcPr>
          <w:p w14:paraId="60B37812" w14:textId="3243295B" w:rsidR="00EB1BC5" w:rsidRPr="00EB6F60" w:rsidRDefault="00EB1BC5" w:rsidP="00D030FA">
            <w:pPr>
              <w:rPr>
                <w:rFonts w:asciiTheme="minorHAnsi" w:hAnsiTheme="minorHAnsi" w:cstheme="minorHAnsi"/>
              </w:rPr>
            </w:pPr>
            <w:r w:rsidRPr="00EB6F60">
              <w:rPr>
                <w:rFonts w:asciiTheme="minorHAnsi" w:eastAsia="Calibri" w:hAnsiTheme="minorHAnsi" w:cstheme="minorHAnsi"/>
                <w:color w:val="000000" w:themeColor="text1"/>
              </w:rPr>
              <w:t xml:space="preserve">Postgraduate Liberation </w:t>
            </w:r>
            <w:r w:rsidR="00706499">
              <w:rPr>
                <w:rFonts w:asciiTheme="minorHAnsi" w:eastAsia="Calibri" w:hAnsiTheme="minorHAnsi" w:cstheme="minorHAnsi"/>
                <w:color w:val="000000" w:themeColor="text1"/>
              </w:rPr>
              <w:t>O</w:t>
            </w:r>
            <w:r w:rsidRPr="00EB6F60">
              <w:rPr>
                <w:rFonts w:asciiTheme="minorHAnsi" w:eastAsia="Calibri" w:hAnsiTheme="minorHAnsi" w:cstheme="minorHAnsi"/>
                <w:color w:val="000000" w:themeColor="text1"/>
              </w:rPr>
              <w:t xml:space="preserve">fficer </w:t>
            </w:r>
          </w:p>
        </w:tc>
      </w:tr>
      <w:tr w:rsidR="00EB1BC5" w:rsidRPr="00B203BF" w14:paraId="3A5804F1" w14:textId="77777777" w:rsidTr="00EB1BC5">
        <w:tc>
          <w:tcPr>
            <w:tcW w:w="2122" w:type="dxa"/>
          </w:tcPr>
          <w:p w14:paraId="381AD496" w14:textId="1D55FD23" w:rsidR="00EB1BC5" w:rsidRPr="00EB6F60" w:rsidRDefault="00EB1BC5" w:rsidP="00EB1BC5">
            <w:pPr>
              <w:rPr>
                <w:rFonts w:asciiTheme="minorHAnsi" w:eastAsia="Calibri" w:hAnsiTheme="minorHAnsi" w:cstheme="minorHAnsi"/>
                <w:color w:val="000000" w:themeColor="text1"/>
              </w:rPr>
            </w:pPr>
            <w:r w:rsidRPr="00EB6F60">
              <w:rPr>
                <w:rFonts w:asciiTheme="minorHAnsi" w:eastAsia="Calibri" w:hAnsiTheme="minorHAnsi" w:cstheme="minorHAnsi"/>
                <w:color w:val="000000" w:themeColor="text1"/>
              </w:rPr>
              <w:t xml:space="preserve">Chimdi Oriaku </w:t>
            </w:r>
          </w:p>
        </w:tc>
        <w:tc>
          <w:tcPr>
            <w:tcW w:w="1984" w:type="dxa"/>
          </w:tcPr>
          <w:p w14:paraId="1494168D" w14:textId="06DCDC3E" w:rsidR="00EB1BC5" w:rsidRPr="00EB6F60" w:rsidRDefault="00EB1BC5" w:rsidP="00EB1BC5">
            <w:pPr>
              <w:rPr>
                <w:rFonts w:asciiTheme="minorHAnsi" w:eastAsia="Calibri" w:hAnsiTheme="minorHAnsi" w:cstheme="minorHAnsi"/>
                <w:color w:val="000000" w:themeColor="text1"/>
              </w:rPr>
            </w:pPr>
            <w:r w:rsidRPr="00EB6F60">
              <w:rPr>
                <w:rFonts w:asciiTheme="minorHAnsi" w:eastAsia="Calibri" w:hAnsiTheme="minorHAnsi" w:cstheme="minorHAnsi"/>
                <w:color w:val="000000" w:themeColor="text1"/>
              </w:rPr>
              <w:t>CO</w:t>
            </w:r>
          </w:p>
        </w:tc>
        <w:tc>
          <w:tcPr>
            <w:tcW w:w="5387" w:type="dxa"/>
          </w:tcPr>
          <w:p w14:paraId="785A46B8" w14:textId="4C6BC096" w:rsidR="00EB1BC5" w:rsidRPr="00EB6F60" w:rsidRDefault="00EB1BC5" w:rsidP="00EB1BC5">
            <w:pPr>
              <w:rPr>
                <w:rFonts w:asciiTheme="minorHAnsi" w:eastAsia="Calibri" w:hAnsiTheme="minorHAnsi" w:cstheme="minorHAnsi"/>
                <w:color w:val="000000" w:themeColor="text1"/>
              </w:rPr>
            </w:pPr>
            <w:r w:rsidRPr="00EB6F60">
              <w:rPr>
                <w:rFonts w:asciiTheme="minorHAnsi" w:eastAsia="Calibri" w:hAnsiTheme="minorHAnsi" w:cstheme="minorHAnsi"/>
                <w:color w:val="000000" w:themeColor="text1"/>
              </w:rPr>
              <w:t xml:space="preserve">International </w:t>
            </w:r>
            <w:r w:rsidR="00706499">
              <w:rPr>
                <w:rFonts w:asciiTheme="minorHAnsi" w:eastAsia="Calibri" w:hAnsiTheme="minorHAnsi" w:cstheme="minorHAnsi"/>
                <w:color w:val="000000" w:themeColor="text1"/>
              </w:rPr>
              <w:t>S</w:t>
            </w:r>
            <w:r w:rsidRPr="00EB6F60">
              <w:rPr>
                <w:rFonts w:asciiTheme="minorHAnsi" w:eastAsia="Calibri" w:hAnsiTheme="minorHAnsi" w:cstheme="minorHAnsi"/>
                <w:color w:val="000000" w:themeColor="text1"/>
              </w:rPr>
              <w:t xml:space="preserve">tudents Liberation </w:t>
            </w:r>
            <w:r w:rsidR="00706499">
              <w:rPr>
                <w:rFonts w:asciiTheme="minorHAnsi" w:eastAsia="Calibri" w:hAnsiTheme="minorHAnsi" w:cstheme="minorHAnsi"/>
                <w:color w:val="000000" w:themeColor="text1"/>
              </w:rPr>
              <w:t>O</w:t>
            </w:r>
            <w:r w:rsidRPr="00EB6F60">
              <w:rPr>
                <w:rFonts w:asciiTheme="minorHAnsi" w:eastAsia="Calibri" w:hAnsiTheme="minorHAnsi" w:cstheme="minorHAnsi"/>
                <w:color w:val="000000" w:themeColor="text1"/>
              </w:rPr>
              <w:t xml:space="preserve">fficer </w:t>
            </w:r>
          </w:p>
        </w:tc>
      </w:tr>
      <w:tr w:rsidR="00EB1BC5" w:rsidRPr="00B203BF" w14:paraId="2DBC9A6E" w14:textId="77777777" w:rsidTr="00EB1BC5">
        <w:tc>
          <w:tcPr>
            <w:tcW w:w="2122" w:type="dxa"/>
          </w:tcPr>
          <w:p w14:paraId="658A0799" w14:textId="7E6448DE" w:rsidR="00EB1BC5" w:rsidRPr="00EB6F60" w:rsidRDefault="00EB1BC5" w:rsidP="00EB1BC5">
            <w:pPr>
              <w:rPr>
                <w:rFonts w:asciiTheme="minorHAnsi" w:eastAsia="Calibri" w:hAnsiTheme="minorHAnsi" w:cstheme="minorHAnsi"/>
                <w:color w:val="000000" w:themeColor="text1"/>
              </w:rPr>
            </w:pPr>
            <w:r w:rsidRPr="00EB6F60">
              <w:rPr>
                <w:rFonts w:asciiTheme="minorHAnsi" w:eastAsia="Calibri" w:hAnsiTheme="minorHAnsi" w:cstheme="minorHAnsi"/>
                <w:color w:val="000000" w:themeColor="text1"/>
              </w:rPr>
              <w:t>Toni Fazaeli</w:t>
            </w:r>
          </w:p>
        </w:tc>
        <w:tc>
          <w:tcPr>
            <w:tcW w:w="1984" w:type="dxa"/>
          </w:tcPr>
          <w:p w14:paraId="7B526A9F" w14:textId="684C776A" w:rsidR="00EB1BC5" w:rsidRPr="00EB6F60" w:rsidRDefault="00EB1BC5" w:rsidP="00EB1BC5">
            <w:pPr>
              <w:rPr>
                <w:rFonts w:asciiTheme="minorHAnsi" w:eastAsia="Calibri" w:hAnsiTheme="minorHAnsi" w:cstheme="minorHAnsi"/>
                <w:color w:val="000000" w:themeColor="text1"/>
              </w:rPr>
            </w:pPr>
            <w:r w:rsidRPr="00EB6F60">
              <w:rPr>
                <w:rFonts w:asciiTheme="minorHAnsi" w:eastAsia="Calibri" w:hAnsiTheme="minorHAnsi" w:cstheme="minorHAnsi"/>
                <w:color w:val="000000" w:themeColor="text1"/>
              </w:rPr>
              <w:t>TF</w:t>
            </w:r>
          </w:p>
        </w:tc>
        <w:tc>
          <w:tcPr>
            <w:tcW w:w="5387" w:type="dxa"/>
          </w:tcPr>
          <w:p w14:paraId="23D14123" w14:textId="050F35DB" w:rsidR="00EB1BC5" w:rsidRPr="00EB6F60" w:rsidRDefault="00EB1BC5" w:rsidP="00EB1BC5">
            <w:pPr>
              <w:rPr>
                <w:rFonts w:asciiTheme="minorHAnsi" w:eastAsia="Calibri" w:hAnsiTheme="minorHAnsi" w:cstheme="minorHAnsi"/>
                <w:color w:val="000000" w:themeColor="text1"/>
              </w:rPr>
            </w:pPr>
            <w:r w:rsidRPr="00EB6F60">
              <w:rPr>
                <w:rFonts w:asciiTheme="minorHAnsi" w:eastAsia="Calibri" w:hAnsiTheme="minorHAnsi" w:cstheme="minorHAnsi"/>
                <w:color w:val="000000" w:themeColor="text1"/>
              </w:rPr>
              <w:t xml:space="preserve">Mature Liberation </w:t>
            </w:r>
            <w:r w:rsidR="00706499">
              <w:rPr>
                <w:rFonts w:asciiTheme="minorHAnsi" w:eastAsia="Calibri" w:hAnsiTheme="minorHAnsi" w:cstheme="minorHAnsi"/>
                <w:color w:val="000000" w:themeColor="text1"/>
              </w:rPr>
              <w:t>O</w:t>
            </w:r>
            <w:r w:rsidRPr="00EB6F60">
              <w:rPr>
                <w:rFonts w:asciiTheme="minorHAnsi" w:eastAsia="Calibri" w:hAnsiTheme="minorHAnsi" w:cstheme="minorHAnsi"/>
                <w:color w:val="000000" w:themeColor="text1"/>
              </w:rPr>
              <w:t xml:space="preserve">fficer </w:t>
            </w:r>
          </w:p>
        </w:tc>
      </w:tr>
      <w:tr w:rsidR="00EB1BC5" w14:paraId="41615545" w14:textId="77777777" w:rsidTr="00EB1BC5">
        <w:trPr>
          <w:trHeight w:val="300"/>
        </w:trPr>
        <w:tc>
          <w:tcPr>
            <w:tcW w:w="2122" w:type="dxa"/>
          </w:tcPr>
          <w:p w14:paraId="5DC27461" w14:textId="3D0511DC" w:rsidR="00EB1BC5" w:rsidRPr="00EB6F60" w:rsidRDefault="0098582D" w:rsidP="00EB1BC5">
            <w:pPr>
              <w:rPr>
                <w:rFonts w:asciiTheme="minorHAnsi" w:hAnsiTheme="minorHAnsi" w:cstheme="minorHAnsi"/>
              </w:rPr>
            </w:pPr>
            <w:r w:rsidRPr="00EB6F60">
              <w:rPr>
                <w:rFonts w:asciiTheme="minorHAnsi" w:hAnsiTheme="minorHAnsi" w:cstheme="minorHAnsi"/>
              </w:rPr>
              <w:t xml:space="preserve">Muhammad </w:t>
            </w:r>
            <w:r w:rsidR="0087639D">
              <w:rPr>
                <w:rFonts w:asciiTheme="minorHAnsi" w:hAnsiTheme="minorHAnsi" w:cstheme="minorHAnsi"/>
              </w:rPr>
              <w:t xml:space="preserve">Akbar </w:t>
            </w:r>
            <w:r w:rsidR="00706499">
              <w:rPr>
                <w:rFonts w:asciiTheme="minorHAnsi" w:hAnsiTheme="minorHAnsi" w:cstheme="minorHAnsi"/>
              </w:rPr>
              <w:t>K</w:t>
            </w:r>
            <w:r w:rsidRPr="00EB6F60">
              <w:rPr>
                <w:rFonts w:asciiTheme="minorHAnsi" w:hAnsiTheme="minorHAnsi" w:cstheme="minorHAnsi"/>
              </w:rPr>
              <w:t xml:space="preserve">han </w:t>
            </w:r>
          </w:p>
        </w:tc>
        <w:tc>
          <w:tcPr>
            <w:tcW w:w="1984" w:type="dxa"/>
          </w:tcPr>
          <w:p w14:paraId="630267F9" w14:textId="5B9B627B" w:rsidR="00EB1BC5" w:rsidRPr="00EB6F60" w:rsidRDefault="0087639D" w:rsidP="00EB1BC5">
            <w:pPr>
              <w:rPr>
                <w:rFonts w:asciiTheme="minorHAnsi" w:hAnsiTheme="minorHAnsi" w:cstheme="minorHAnsi"/>
              </w:rPr>
            </w:pPr>
            <w:r>
              <w:rPr>
                <w:rFonts w:asciiTheme="minorHAnsi" w:hAnsiTheme="minorHAnsi" w:cstheme="minorHAnsi"/>
              </w:rPr>
              <w:t>M</w:t>
            </w:r>
            <w:r w:rsidR="004538F7">
              <w:rPr>
                <w:rFonts w:asciiTheme="minorHAnsi" w:hAnsiTheme="minorHAnsi" w:cstheme="minorHAnsi"/>
              </w:rPr>
              <w:t>AK</w:t>
            </w:r>
          </w:p>
        </w:tc>
        <w:tc>
          <w:tcPr>
            <w:tcW w:w="5387" w:type="dxa"/>
          </w:tcPr>
          <w:p w14:paraId="07F79D7C" w14:textId="524568D9" w:rsidR="00EB1BC5" w:rsidRPr="00EB6F60" w:rsidRDefault="00EB6F60" w:rsidP="00EB1BC5">
            <w:pPr>
              <w:rPr>
                <w:rFonts w:asciiTheme="minorHAnsi" w:hAnsiTheme="minorHAnsi" w:cstheme="minorHAnsi"/>
              </w:rPr>
            </w:pPr>
            <w:r>
              <w:rPr>
                <w:rFonts w:asciiTheme="minorHAnsi" w:hAnsiTheme="minorHAnsi" w:cstheme="minorHAnsi"/>
              </w:rPr>
              <w:t>B</w:t>
            </w:r>
            <w:r w:rsidR="00706499">
              <w:rPr>
                <w:rFonts w:asciiTheme="minorHAnsi" w:hAnsiTheme="minorHAnsi" w:cstheme="minorHAnsi"/>
              </w:rPr>
              <w:t>AME</w:t>
            </w:r>
            <w:r>
              <w:rPr>
                <w:rFonts w:asciiTheme="minorHAnsi" w:hAnsiTheme="minorHAnsi" w:cstheme="minorHAnsi"/>
              </w:rPr>
              <w:t xml:space="preserve"> Liberation </w:t>
            </w:r>
            <w:r w:rsidR="00706499">
              <w:rPr>
                <w:rFonts w:asciiTheme="minorHAnsi" w:hAnsiTheme="minorHAnsi" w:cstheme="minorHAnsi"/>
              </w:rPr>
              <w:t>O</w:t>
            </w:r>
            <w:r>
              <w:rPr>
                <w:rFonts w:asciiTheme="minorHAnsi" w:hAnsiTheme="minorHAnsi" w:cstheme="minorHAnsi"/>
              </w:rPr>
              <w:t xml:space="preserve">fficer </w:t>
            </w:r>
          </w:p>
        </w:tc>
      </w:tr>
      <w:tr w:rsidR="00EB1BC5" w14:paraId="431E2D5B" w14:textId="77777777" w:rsidTr="00EB1BC5">
        <w:trPr>
          <w:trHeight w:val="300"/>
        </w:trPr>
        <w:tc>
          <w:tcPr>
            <w:tcW w:w="2122" w:type="dxa"/>
          </w:tcPr>
          <w:p w14:paraId="4E110CE2" w14:textId="500D58CC" w:rsidR="00EB1BC5" w:rsidRPr="00EB6F60" w:rsidRDefault="00EB1BC5" w:rsidP="00EB1BC5">
            <w:pPr>
              <w:rPr>
                <w:rFonts w:asciiTheme="minorHAnsi" w:hAnsiTheme="minorHAnsi" w:cstheme="minorHAnsi"/>
              </w:rPr>
            </w:pPr>
            <w:r w:rsidRPr="00EB6F60">
              <w:rPr>
                <w:rFonts w:asciiTheme="minorHAnsi" w:eastAsia="Calibri" w:hAnsiTheme="minorHAnsi" w:cstheme="minorHAnsi"/>
                <w:color w:val="000000" w:themeColor="text1"/>
              </w:rPr>
              <w:t>Paige Billings</w:t>
            </w:r>
          </w:p>
        </w:tc>
        <w:tc>
          <w:tcPr>
            <w:tcW w:w="1984" w:type="dxa"/>
          </w:tcPr>
          <w:p w14:paraId="4CCB7BA4" w14:textId="2B14697F" w:rsidR="00EB1BC5" w:rsidRPr="00EB6F60" w:rsidRDefault="00EB1BC5" w:rsidP="00EB1BC5">
            <w:pPr>
              <w:rPr>
                <w:rFonts w:asciiTheme="minorHAnsi" w:eastAsia="Calibri" w:hAnsiTheme="minorHAnsi" w:cstheme="minorHAnsi"/>
                <w:color w:val="000000" w:themeColor="text1"/>
              </w:rPr>
            </w:pPr>
            <w:r w:rsidRPr="00EB6F60">
              <w:rPr>
                <w:rFonts w:asciiTheme="minorHAnsi" w:hAnsiTheme="minorHAnsi" w:cstheme="minorHAnsi"/>
              </w:rPr>
              <w:t>PB</w:t>
            </w:r>
          </w:p>
        </w:tc>
        <w:tc>
          <w:tcPr>
            <w:tcW w:w="5387" w:type="dxa"/>
          </w:tcPr>
          <w:p w14:paraId="7F282B9D" w14:textId="1A6C94BB" w:rsidR="00EB1BC5" w:rsidRPr="00EB6F60" w:rsidRDefault="004306BA" w:rsidP="00EB1BC5">
            <w:pPr>
              <w:rPr>
                <w:rFonts w:asciiTheme="minorHAnsi" w:hAnsiTheme="minorHAnsi" w:cstheme="minorHAnsi"/>
              </w:rPr>
            </w:pPr>
            <w:r>
              <w:rPr>
                <w:rFonts w:asciiTheme="minorHAnsi" w:hAnsiTheme="minorHAnsi" w:cstheme="minorHAnsi"/>
              </w:rPr>
              <w:t>Scrutiny Panel</w:t>
            </w:r>
            <w:r w:rsidR="00EB1BC5" w:rsidRPr="00EB6F60">
              <w:rPr>
                <w:rFonts w:asciiTheme="minorHAnsi" w:hAnsiTheme="minorHAnsi" w:cstheme="minorHAnsi"/>
              </w:rPr>
              <w:t xml:space="preserve">list </w:t>
            </w:r>
          </w:p>
        </w:tc>
      </w:tr>
      <w:tr w:rsidR="00EB1BC5" w14:paraId="29C939FD" w14:textId="77777777" w:rsidTr="00EB1BC5">
        <w:trPr>
          <w:trHeight w:val="300"/>
        </w:trPr>
        <w:tc>
          <w:tcPr>
            <w:tcW w:w="2122" w:type="dxa"/>
          </w:tcPr>
          <w:p w14:paraId="77BED7B1" w14:textId="77777777" w:rsidR="00EB1BC5" w:rsidRPr="00EB6F60" w:rsidRDefault="00EB1BC5" w:rsidP="00EB1BC5">
            <w:pPr>
              <w:rPr>
                <w:rFonts w:asciiTheme="minorHAnsi" w:hAnsiTheme="minorHAnsi" w:cstheme="minorHAnsi"/>
              </w:rPr>
            </w:pPr>
            <w:r w:rsidRPr="00EB6F60">
              <w:rPr>
                <w:rFonts w:asciiTheme="minorHAnsi" w:eastAsia="Calibri" w:hAnsiTheme="minorHAnsi" w:cstheme="minorHAnsi"/>
                <w:color w:val="000000" w:themeColor="text1"/>
              </w:rPr>
              <w:t>Manav Madlani</w:t>
            </w:r>
          </w:p>
        </w:tc>
        <w:tc>
          <w:tcPr>
            <w:tcW w:w="1984" w:type="dxa"/>
          </w:tcPr>
          <w:p w14:paraId="4FA70FDB" w14:textId="03563C1F" w:rsidR="00EB1BC5" w:rsidRPr="00EB6F60" w:rsidRDefault="00EB1BC5" w:rsidP="00EB1BC5">
            <w:pPr>
              <w:rPr>
                <w:rFonts w:asciiTheme="minorHAnsi" w:hAnsiTheme="minorHAnsi" w:cstheme="minorHAnsi"/>
              </w:rPr>
            </w:pPr>
            <w:r w:rsidRPr="00EB6F60">
              <w:rPr>
                <w:rFonts w:asciiTheme="minorHAnsi" w:hAnsiTheme="minorHAnsi" w:cstheme="minorHAnsi"/>
              </w:rPr>
              <w:t>MM</w:t>
            </w:r>
          </w:p>
        </w:tc>
        <w:tc>
          <w:tcPr>
            <w:tcW w:w="5387" w:type="dxa"/>
          </w:tcPr>
          <w:p w14:paraId="6F65A71F" w14:textId="5D2645AC" w:rsidR="00EB1BC5" w:rsidRPr="00EB6F60" w:rsidRDefault="004306BA" w:rsidP="00EB1BC5">
            <w:pPr>
              <w:rPr>
                <w:rFonts w:asciiTheme="minorHAnsi" w:hAnsiTheme="minorHAnsi" w:cstheme="minorHAnsi"/>
              </w:rPr>
            </w:pPr>
            <w:r>
              <w:rPr>
                <w:rFonts w:asciiTheme="minorHAnsi" w:hAnsiTheme="minorHAnsi" w:cstheme="minorHAnsi"/>
              </w:rPr>
              <w:t>Scrutiny Panel</w:t>
            </w:r>
            <w:r w:rsidR="00EB1BC5" w:rsidRPr="00EB6F60">
              <w:rPr>
                <w:rFonts w:asciiTheme="minorHAnsi" w:hAnsiTheme="minorHAnsi" w:cstheme="minorHAnsi"/>
              </w:rPr>
              <w:t xml:space="preserve">list </w:t>
            </w:r>
          </w:p>
        </w:tc>
      </w:tr>
      <w:tr w:rsidR="00EB1BC5" w14:paraId="64E632FC" w14:textId="77777777" w:rsidTr="00EB1BC5">
        <w:trPr>
          <w:trHeight w:val="300"/>
        </w:trPr>
        <w:tc>
          <w:tcPr>
            <w:tcW w:w="2122" w:type="dxa"/>
          </w:tcPr>
          <w:p w14:paraId="27C25DC7" w14:textId="530EA885" w:rsidR="00EB1BC5" w:rsidRPr="00EB6F60" w:rsidRDefault="00EB1BC5" w:rsidP="00EB1BC5">
            <w:pPr>
              <w:rPr>
                <w:rFonts w:asciiTheme="minorHAnsi" w:hAnsiTheme="minorHAnsi" w:cstheme="minorHAnsi"/>
              </w:rPr>
            </w:pPr>
            <w:r w:rsidRPr="00EB6F60">
              <w:rPr>
                <w:rFonts w:asciiTheme="minorHAnsi" w:eastAsia="Calibri" w:hAnsiTheme="minorHAnsi" w:cstheme="minorHAnsi"/>
                <w:color w:val="000000" w:themeColor="text1"/>
              </w:rPr>
              <w:t xml:space="preserve">Lauren </w:t>
            </w:r>
            <w:r w:rsidR="002D1C8B" w:rsidRPr="00EB6F60">
              <w:rPr>
                <w:rFonts w:asciiTheme="minorHAnsi" w:eastAsia="Calibri" w:hAnsiTheme="minorHAnsi" w:cstheme="minorHAnsi"/>
                <w:color w:val="000000" w:themeColor="text1"/>
              </w:rPr>
              <w:t>Riley-White</w:t>
            </w:r>
          </w:p>
        </w:tc>
        <w:tc>
          <w:tcPr>
            <w:tcW w:w="1984" w:type="dxa"/>
          </w:tcPr>
          <w:p w14:paraId="51BAD317" w14:textId="30EC46C3" w:rsidR="00EB1BC5" w:rsidRPr="00EB6F60" w:rsidRDefault="00EB1BC5" w:rsidP="00EB1BC5">
            <w:pPr>
              <w:rPr>
                <w:rFonts w:asciiTheme="minorHAnsi" w:hAnsiTheme="minorHAnsi" w:cstheme="minorHAnsi"/>
              </w:rPr>
            </w:pPr>
            <w:r w:rsidRPr="00EB6F60">
              <w:rPr>
                <w:rFonts w:asciiTheme="minorHAnsi" w:hAnsiTheme="minorHAnsi" w:cstheme="minorHAnsi"/>
              </w:rPr>
              <w:t>LRW</w:t>
            </w:r>
          </w:p>
        </w:tc>
        <w:tc>
          <w:tcPr>
            <w:tcW w:w="5387" w:type="dxa"/>
          </w:tcPr>
          <w:p w14:paraId="66945DFA" w14:textId="13D5C3B5" w:rsidR="00EB1BC5" w:rsidRPr="00EB6F60" w:rsidRDefault="004306BA" w:rsidP="00EB1BC5">
            <w:pPr>
              <w:rPr>
                <w:rFonts w:asciiTheme="minorHAnsi" w:hAnsiTheme="minorHAnsi" w:cstheme="minorHAnsi"/>
              </w:rPr>
            </w:pPr>
            <w:r>
              <w:rPr>
                <w:rFonts w:asciiTheme="minorHAnsi" w:hAnsiTheme="minorHAnsi" w:cstheme="minorHAnsi"/>
              </w:rPr>
              <w:t>Scrutiny Panel</w:t>
            </w:r>
            <w:r w:rsidR="00EB1BC5" w:rsidRPr="00EB6F60">
              <w:rPr>
                <w:rFonts w:asciiTheme="minorHAnsi" w:hAnsiTheme="minorHAnsi" w:cstheme="minorHAnsi"/>
              </w:rPr>
              <w:t>list</w:t>
            </w:r>
          </w:p>
        </w:tc>
      </w:tr>
      <w:tr w:rsidR="00EB1BC5" w14:paraId="7FC4A882" w14:textId="77777777" w:rsidTr="00EB1BC5">
        <w:trPr>
          <w:trHeight w:val="300"/>
        </w:trPr>
        <w:tc>
          <w:tcPr>
            <w:tcW w:w="2122" w:type="dxa"/>
          </w:tcPr>
          <w:p w14:paraId="6E3ECE5A" w14:textId="77777777" w:rsidR="00EB1BC5" w:rsidRPr="00EB6F60" w:rsidRDefault="00EB1BC5" w:rsidP="00EB1BC5">
            <w:pPr>
              <w:rPr>
                <w:rFonts w:asciiTheme="minorHAnsi" w:hAnsiTheme="minorHAnsi" w:cstheme="minorHAnsi"/>
              </w:rPr>
            </w:pPr>
            <w:r w:rsidRPr="00EB6F60">
              <w:rPr>
                <w:rFonts w:asciiTheme="minorHAnsi" w:eastAsia="Calibri" w:hAnsiTheme="minorHAnsi" w:cstheme="minorHAnsi"/>
                <w:color w:val="000000" w:themeColor="text1"/>
              </w:rPr>
              <w:t>Jacqueline Boakye</w:t>
            </w:r>
          </w:p>
        </w:tc>
        <w:tc>
          <w:tcPr>
            <w:tcW w:w="1984" w:type="dxa"/>
          </w:tcPr>
          <w:p w14:paraId="632306CC" w14:textId="487AE558" w:rsidR="00EB1BC5" w:rsidRPr="00EB6F60" w:rsidRDefault="00EB1BC5" w:rsidP="00EB1BC5">
            <w:pPr>
              <w:rPr>
                <w:rFonts w:asciiTheme="minorHAnsi" w:hAnsiTheme="minorHAnsi" w:cstheme="minorHAnsi"/>
              </w:rPr>
            </w:pPr>
            <w:r w:rsidRPr="00EB6F60">
              <w:rPr>
                <w:rFonts w:asciiTheme="minorHAnsi" w:hAnsiTheme="minorHAnsi" w:cstheme="minorHAnsi"/>
              </w:rPr>
              <w:t>JB</w:t>
            </w:r>
          </w:p>
        </w:tc>
        <w:tc>
          <w:tcPr>
            <w:tcW w:w="5387" w:type="dxa"/>
          </w:tcPr>
          <w:p w14:paraId="7A7F469B" w14:textId="413C7BA9" w:rsidR="00EB1BC5" w:rsidRPr="00EB6F60" w:rsidRDefault="004306BA" w:rsidP="00EB1BC5">
            <w:pPr>
              <w:rPr>
                <w:rFonts w:asciiTheme="minorHAnsi" w:hAnsiTheme="minorHAnsi" w:cstheme="minorHAnsi"/>
              </w:rPr>
            </w:pPr>
            <w:r>
              <w:rPr>
                <w:rFonts w:asciiTheme="minorHAnsi" w:hAnsiTheme="minorHAnsi" w:cstheme="minorHAnsi"/>
              </w:rPr>
              <w:t>Scrutiny Panel</w:t>
            </w:r>
            <w:r w:rsidR="00EB1BC5" w:rsidRPr="00EB6F60">
              <w:rPr>
                <w:rFonts w:asciiTheme="minorHAnsi" w:hAnsiTheme="minorHAnsi" w:cstheme="minorHAnsi"/>
              </w:rPr>
              <w:t>list</w:t>
            </w:r>
          </w:p>
        </w:tc>
      </w:tr>
      <w:tr w:rsidR="00EB1BC5" w14:paraId="6EED27EB" w14:textId="77777777" w:rsidTr="00EB1BC5">
        <w:trPr>
          <w:trHeight w:val="300"/>
        </w:trPr>
        <w:tc>
          <w:tcPr>
            <w:tcW w:w="2122" w:type="dxa"/>
          </w:tcPr>
          <w:p w14:paraId="36817B56" w14:textId="358E50AF" w:rsidR="00EB1BC5" w:rsidRPr="00EB6F60" w:rsidRDefault="00EB1BC5" w:rsidP="00EB1BC5">
            <w:pPr>
              <w:rPr>
                <w:rFonts w:asciiTheme="minorHAnsi" w:hAnsiTheme="minorHAnsi" w:cstheme="minorHAnsi"/>
              </w:rPr>
            </w:pPr>
            <w:proofErr w:type="spellStart"/>
            <w:r w:rsidRPr="00EB6F60">
              <w:rPr>
                <w:rFonts w:asciiTheme="minorHAnsi" w:eastAsia="Calibri" w:hAnsiTheme="minorHAnsi" w:cstheme="minorHAnsi"/>
                <w:color w:val="000000" w:themeColor="text1"/>
              </w:rPr>
              <w:t>Avani</w:t>
            </w:r>
            <w:proofErr w:type="spellEnd"/>
            <w:r w:rsidRPr="00EB6F60">
              <w:rPr>
                <w:rFonts w:asciiTheme="minorHAnsi" w:eastAsia="Calibri" w:hAnsiTheme="minorHAnsi" w:cstheme="minorHAnsi"/>
                <w:color w:val="000000" w:themeColor="text1"/>
              </w:rPr>
              <w:t xml:space="preserve"> </w:t>
            </w:r>
            <w:r w:rsidR="002D1C8B" w:rsidRPr="00EB6F60">
              <w:rPr>
                <w:rFonts w:asciiTheme="minorHAnsi" w:eastAsia="Calibri" w:hAnsiTheme="minorHAnsi" w:cstheme="minorHAnsi"/>
                <w:color w:val="000000" w:themeColor="text1"/>
              </w:rPr>
              <w:t>Mehta</w:t>
            </w:r>
          </w:p>
        </w:tc>
        <w:tc>
          <w:tcPr>
            <w:tcW w:w="1984" w:type="dxa"/>
          </w:tcPr>
          <w:p w14:paraId="1B9DE4B9" w14:textId="4F40EBF9" w:rsidR="00EB1BC5" w:rsidRPr="00EB6F60" w:rsidRDefault="00EB1BC5" w:rsidP="00EB1BC5">
            <w:pPr>
              <w:rPr>
                <w:rFonts w:asciiTheme="minorHAnsi" w:hAnsiTheme="minorHAnsi" w:cstheme="minorHAnsi"/>
              </w:rPr>
            </w:pPr>
            <w:r w:rsidRPr="00EB6F60">
              <w:rPr>
                <w:rFonts w:asciiTheme="minorHAnsi" w:hAnsiTheme="minorHAnsi" w:cstheme="minorHAnsi"/>
              </w:rPr>
              <w:t>AM</w:t>
            </w:r>
          </w:p>
        </w:tc>
        <w:tc>
          <w:tcPr>
            <w:tcW w:w="5387" w:type="dxa"/>
          </w:tcPr>
          <w:p w14:paraId="206572AD" w14:textId="456C8CCC" w:rsidR="00EB1BC5" w:rsidRPr="00EB6F60" w:rsidRDefault="004306BA" w:rsidP="00EB1BC5">
            <w:pPr>
              <w:rPr>
                <w:rFonts w:asciiTheme="minorHAnsi" w:hAnsiTheme="minorHAnsi" w:cstheme="minorHAnsi"/>
              </w:rPr>
            </w:pPr>
            <w:r>
              <w:rPr>
                <w:rFonts w:asciiTheme="minorHAnsi" w:hAnsiTheme="minorHAnsi" w:cstheme="minorHAnsi"/>
              </w:rPr>
              <w:t>Scrutiny Panel</w:t>
            </w:r>
            <w:r w:rsidR="00EB1BC5" w:rsidRPr="00EB6F60">
              <w:rPr>
                <w:rFonts w:asciiTheme="minorHAnsi" w:hAnsiTheme="minorHAnsi" w:cstheme="minorHAnsi"/>
              </w:rPr>
              <w:t>list</w:t>
            </w:r>
          </w:p>
        </w:tc>
      </w:tr>
      <w:tr w:rsidR="00EB1BC5" w14:paraId="2E0AE730" w14:textId="77777777" w:rsidTr="00EB1BC5">
        <w:trPr>
          <w:trHeight w:val="300"/>
        </w:trPr>
        <w:tc>
          <w:tcPr>
            <w:tcW w:w="2122" w:type="dxa"/>
          </w:tcPr>
          <w:p w14:paraId="1B2150BE" w14:textId="77777777" w:rsidR="00EB1BC5" w:rsidRPr="00EB6F60" w:rsidRDefault="00EB1BC5" w:rsidP="00EB1BC5">
            <w:pPr>
              <w:rPr>
                <w:rFonts w:asciiTheme="minorHAnsi" w:hAnsiTheme="minorHAnsi" w:cstheme="minorHAnsi"/>
              </w:rPr>
            </w:pPr>
            <w:r w:rsidRPr="00EB6F60">
              <w:rPr>
                <w:rFonts w:asciiTheme="minorHAnsi" w:eastAsia="Calibri" w:hAnsiTheme="minorHAnsi" w:cstheme="minorHAnsi"/>
                <w:color w:val="000000" w:themeColor="text1"/>
              </w:rPr>
              <w:t>Mahek Rijhwani</w:t>
            </w:r>
          </w:p>
        </w:tc>
        <w:tc>
          <w:tcPr>
            <w:tcW w:w="1984" w:type="dxa"/>
          </w:tcPr>
          <w:p w14:paraId="569A3AB1" w14:textId="6E4694C6" w:rsidR="00EB1BC5" w:rsidRPr="00EB6F60" w:rsidRDefault="00EB1BC5" w:rsidP="00EB1BC5">
            <w:pPr>
              <w:rPr>
                <w:rFonts w:asciiTheme="minorHAnsi" w:hAnsiTheme="minorHAnsi" w:cstheme="minorHAnsi"/>
              </w:rPr>
            </w:pPr>
            <w:r w:rsidRPr="00EB6F60">
              <w:rPr>
                <w:rFonts w:asciiTheme="minorHAnsi" w:hAnsiTheme="minorHAnsi" w:cstheme="minorHAnsi"/>
              </w:rPr>
              <w:t>MR</w:t>
            </w:r>
          </w:p>
        </w:tc>
        <w:tc>
          <w:tcPr>
            <w:tcW w:w="5387" w:type="dxa"/>
          </w:tcPr>
          <w:p w14:paraId="682351ED" w14:textId="07A26D9B" w:rsidR="00EB1BC5" w:rsidRPr="00EB6F60" w:rsidRDefault="004306BA" w:rsidP="00EB1BC5">
            <w:pPr>
              <w:rPr>
                <w:rFonts w:asciiTheme="minorHAnsi" w:hAnsiTheme="minorHAnsi" w:cstheme="minorHAnsi"/>
              </w:rPr>
            </w:pPr>
            <w:r>
              <w:rPr>
                <w:rFonts w:asciiTheme="minorHAnsi" w:hAnsiTheme="minorHAnsi" w:cstheme="minorHAnsi"/>
              </w:rPr>
              <w:t>Scrutiny Panel</w:t>
            </w:r>
            <w:r w:rsidR="00EB1BC5" w:rsidRPr="00EB6F60">
              <w:rPr>
                <w:rFonts w:asciiTheme="minorHAnsi" w:hAnsiTheme="minorHAnsi" w:cstheme="minorHAnsi"/>
              </w:rPr>
              <w:t>list</w:t>
            </w:r>
          </w:p>
        </w:tc>
      </w:tr>
    </w:tbl>
    <w:p w14:paraId="01AA2DD6" w14:textId="60EDF679" w:rsidR="00951C0A" w:rsidRPr="00EB1BC5" w:rsidRDefault="00951C0A" w:rsidP="00EB1BC5">
      <w:pPr>
        <w:rPr>
          <w:rFonts w:ascii="Century Gothic" w:hAnsi="Century Gothic" w:cstheme="minorHAnsi"/>
        </w:rPr>
      </w:pPr>
    </w:p>
    <w:p w14:paraId="2278F286" w14:textId="77777777" w:rsidR="00951C0A" w:rsidRDefault="00951C0A" w:rsidP="00D030FA">
      <w:pPr>
        <w:pStyle w:val="ListParagraph"/>
        <w:rPr>
          <w:rFonts w:ascii="Century Gothic" w:hAnsi="Century Gothic" w:cstheme="minorHAnsi"/>
          <w:b/>
        </w:rPr>
      </w:pPr>
    </w:p>
    <w:p w14:paraId="3D2EBB7F" w14:textId="77777777" w:rsidR="00951C0A" w:rsidRDefault="00951C0A" w:rsidP="00D030FA">
      <w:pPr>
        <w:pStyle w:val="ListParagraph"/>
        <w:rPr>
          <w:rFonts w:ascii="Century Gothic" w:hAnsi="Century Gothic" w:cstheme="minorHAnsi"/>
          <w:b/>
        </w:rPr>
      </w:pPr>
    </w:p>
    <w:p w14:paraId="0A40BA41" w14:textId="14FCB169" w:rsidR="007556BF" w:rsidRPr="00D030FA" w:rsidRDefault="005C20FE" w:rsidP="00D030FA">
      <w:pPr>
        <w:pStyle w:val="ListParagraph"/>
        <w:rPr>
          <w:rFonts w:ascii="Century Gothic" w:hAnsi="Century Gothic" w:cstheme="minorHAnsi"/>
        </w:rPr>
      </w:pPr>
      <w:r w:rsidRPr="00D030FA">
        <w:rPr>
          <w:rFonts w:ascii="Century Gothic" w:hAnsi="Century Gothic" w:cstheme="minorHAnsi"/>
          <w:b/>
        </w:rPr>
        <w:t>Introduction</w:t>
      </w:r>
      <w:r w:rsidR="007556BF" w:rsidRPr="00D030FA">
        <w:rPr>
          <w:rFonts w:ascii="Century Gothic" w:hAnsi="Century Gothic" w:cstheme="minorHAnsi"/>
          <w:b/>
        </w:rPr>
        <w:t xml:space="preserve"> and Apologies for Absence</w:t>
      </w:r>
      <w:r w:rsidR="001174E5" w:rsidRPr="00D030FA">
        <w:rPr>
          <w:rFonts w:ascii="Century Gothic" w:hAnsi="Century Gothic" w:cstheme="minorHAnsi"/>
          <w:b/>
        </w:rPr>
        <w:tab/>
      </w:r>
      <w:r w:rsidR="001174E5" w:rsidRPr="00D030FA">
        <w:rPr>
          <w:rFonts w:ascii="Century Gothic" w:hAnsi="Century Gothic" w:cstheme="minorHAnsi"/>
          <w:b/>
        </w:rPr>
        <w:tab/>
      </w:r>
      <w:r w:rsidR="001174E5" w:rsidRPr="00D030FA">
        <w:rPr>
          <w:rFonts w:ascii="Century Gothic" w:hAnsi="Century Gothic" w:cstheme="minorHAnsi"/>
          <w:b/>
        </w:rPr>
        <w:tab/>
      </w:r>
      <w:r w:rsidR="001174E5" w:rsidRPr="00D030FA">
        <w:rPr>
          <w:rFonts w:ascii="Century Gothic" w:hAnsi="Century Gothic" w:cstheme="minorHAnsi"/>
          <w:b/>
        </w:rPr>
        <w:tab/>
      </w:r>
      <w:r w:rsidR="001174E5" w:rsidRPr="00D030FA">
        <w:rPr>
          <w:rFonts w:ascii="Century Gothic" w:hAnsi="Century Gothic" w:cstheme="minorHAnsi"/>
          <w:b/>
        </w:rPr>
        <w:tab/>
      </w:r>
    </w:p>
    <w:p w14:paraId="7035F8AC" w14:textId="77777777" w:rsidR="007556BF" w:rsidRPr="00B203BF" w:rsidRDefault="007556BF" w:rsidP="004A4F9D">
      <w:pPr>
        <w:pStyle w:val="ListParagraph"/>
        <w:spacing w:after="0"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965"/>
        <w:gridCol w:w="8051"/>
      </w:tblGrid>
      <w:tr w:rsidR="000869A0" w:rsidRPr="00B203BF" w14:paraId="00DB1B7C" w14:textId="77777777" w:rsidTr="29E30B14">
        <w:tc>
          <w:tcPr>
            <w:tcW w:w="965" w:type="dxa"/>
          </w:tcPr>
          <w:p w14:paraId="1123A2E1" w14:textId="1AE4E17D" w:rsidR="000869A0" w:rsidRPr="00B203BF" w:rsidRDefault="000869A0" w:rsidP="346665B9">
            <w:pPr>
              <w:rPr>
                <w:rFonts w:ascii="Century Gothic" w:hAnsi="Century Gothic" w:cstheme="minorBidi"/>
              </w:rPr>
            </w:pPr>
          </w:p>
        </w:tc>
        <w:tc>
          <w:tcPr>
            <w:tcW w:w="8051" w:type="dxa"/>
          </w:tcPr>
          <w:p w14:paraId="1F2C4837" w14:textId="117E7706" w:rsidR="004926C1" w:rsidRPr="00B203BF" w:rsidRDefault="00F15199" w:rsidP="00F15199">
            <w:pPr>
              <w:rPr>
                <w:rFonts w:ascii="Century Gothic" w:hAnsi="Century Gothic" w:cstheme="minorHAnsi"/>
              </w:rPr>
            </w:pPr>
            <w:r w:rsidRPr="00B203BF">
              <w:rPr>
                <w:rFonts w:ascii="Century Gothic" w:hAnsi="Century Gothic" w:cstheme="minorHAnsi"/>
              </w:rPr>
              <w:t>Apologies were received from […]</w:t>
            </w:r>
          </w:p>
        </w:tc>
      </w:tr>
      <w:tr w:rsidR="346665B9" w14:paraId="496DF9AC" w14:textId="77777777" w:rsidTr="29E30B14">
        <w:trPr>
          <w:trHeight w:val="300"/>
        </w:trPr>
        <w:tc>
          <w:tcPr>
            <w:tcW w:w="965" w:type="dxa"/>
          </w:tcPr>
          <w:p w14:paraId="6C357731" w14:textId="62823991" w:rsidR="7EBCC7BF" w:rsidRDefault="7EBCC7BF" w:rsidP="29E30B14">
            <w:pPr>
              <w:rPr>
                <w:rFonts w:ascii="Century Gothic" w:hAnsi="Century Gothic" w:cstheme="minorBidi"/>
              </w:rPr>
            </w:pPr>
          </w:p>
        </w:tc>
        <w:tc>
          <w:tcPr>
            <w:tcW w:w="8051" w:type="dxa"/>
          </w:tcPr>
          <w:p w14:paraId="6BC2E397" w14:textId="77777777" w:rsidR="001B018B" w:rsidRDefault="00D10ACC" w:rsidP="29E30B14">
            <w:pPr>
              <w:spacing w:before="240" w:after="240" w:line="315" w:lineRule="exact"/>
              <w:rPr>
                <w:color w:val="000000" w:themeColor="text1"/>
              </w:rPr>
            </w:pPr>
            <w:r w:rsidRPr="29E30B14">
              <w:rPr>
                <w:rFonts w:ascii="Century Gothic" w:eastAsia="Century Gothic" w:hAnsi="Century Gothic" w:cs="Century Gothic"/>
                <w:color w:val="000000" w:themeColor="text1"/>
              </w:rPr>
              <w:t>Aria Dudhia (Women's Liberation Officer)</w:t>
            </w:r>
          </w:p>
          <w:p w14:paraId="462AB940" w14:textId="3098AA1D" w:rsidR="346665B9" w:rsidRDefault="00D10ACC" w:rsidP="29E30B14">
            <w:pPr>
              <w:spacing w:before="240" w:after="240" w:line="315" w:lineRule="exact"/>
            </w:pPr>
            <w:r w:rsidRPr="29E30B14">
              <w:rPr>
                <w:rFonts w:ascii="Century Gothic" w:eastAsia="Century Gothic" w:hAnsi="Century Gothic" w:cs="Century Gothic"/>
                <w:color w:val="000000" w:themeColor="text1"/>
              </w:rPr>
              <w:t xml:space="preserve"> could not make this event.</w:t>
            </w:r>
          </w:p>
          <w:p w14:paraId="0D20D1B3" w14:textId="0AAE0B56" w:rsidR="346665B9" w:rsidRDefault="346665B9" w:rsidP="29E30B14">
            <w:pPr>
              <w:rPr>
                <w:rFonts w:ascii="Century Gothic" w:hAnsi="Century Gothic" w:cstheme="minorBidi"/>
              </w:rPr>
            </w:pPr>
          </w:p>
        </w:tc>
      </w:tr>
    </w:tbl>
    <w:p w14:paraId="2F411826" w14:textId="428E044C" w:rsidR="007556BF" w:rsidRPr="00B203BF" w:rsidRDefault="007556BF" w:rsidP="004A4F9D">
      <w:pPr>
        <w:rPr>
          <w:rFonts w:ascii="Century Gothic" w:hAnsi="Century Gothic" w:cstheme="minorHAnsi"/>
        </w:rPr>
      </w:pPr>
    </w:p>
    <w:p w14:paraId="5D47A11D" w14:textId="77777777" w:rsidR="009B5FFE" w:rsidRPr="00B203BF" w:rsidRDefault="009B5FFE" w:rsidP="004A4F9D">
      <w:pPr>
        <w:rPr>
          <w:rFonts w:ascii="Century Gothic" w:hAnsi="Century Gothic" w:cstheme="minorHAnsi"/>
        </w:rPr>
      </w:pPr>
    </w:p>
    <w:p w14:paraId="6F4825D2" w14:textId="1DC8DF83" w:rsidR="007556BF" w:rsidRPr="00B203BF" w:rsidRDefault="009B5FFE" w:rsidP="009B5FFE">
      <w:pPr>
        <w:pStyle w:val="ListParagraph"/>
        <w:numPr>
          <w:ilvl w:val="0"/>
          <w:numId w:val="7"/>
        </w:numPr>
        <w:rPr>
          <w:rFonts w:ascii="Century Gothic" w:hAnsi="Century Gothic" w:cstheme="minorHAnsi"/>
          <w:b/>
        </w:rPr>
      </w:pPr>
      <w:r w:rsidRPr="00B203BF">
        <w:rPr>
          <w:rFonts w:ascii="Century Gothic" w:hAnsi="Century Gothic" w:cstheme="minorHAnsi"/>
          <w:b/>
        </w:rPr>
        <w:t xml:space="preserve">Minutes from the Previous Meeting: </w:t>
      </w:r>
      <w:r w:rsidR="00616F24" w:rsidRPr="00B203BF">
        <w:rPr>
          <w:rFonts w:ascii="Century Gothic" w:hAnsi="Century Gothic" w:cstheme="minorHAnsi"/>
          <w:b/>
        </w:rPr>
        <w:tab/>
      </w:r>
      <w:r w:rsidR="00616F24" w:rsidRPr="00B203BF">
        <w:rPr>
          <w:rFonts w:ascii="Century Gothic" w:hAnsi="Century Gothic" w:cstheme="minorHAnsi"/>
          <w:b/>
        </w:rPr>
        <w:tab/>
      </w:r>
      <w:r w:rsidR="00616F24" w:rsidRPr="00B203BF">
        <w:rPr>
          <w:rFonts w:ascii="Century Gothic" w:hAnsi="Century Gothic" w:cstheme="minorHAnsi"/>
          <w:b/>
        </w:rPr>
        <w:tab/>
      </w:r>
      <w:r w:rsidR="00616F24" w:rsidRPr="00B203BF">
        <w:rPr>
          <w:rFonts w:ascii="Century Gothic" w:hAnsi="Century Gothic" w:cstheme="minorHAnsi"/>
          <w:b/>
        </w:rPr>
        <w:tab/>
      </w:r>
    </w:p>
    <w:tbl>
      <w:tblPr>
        <w:tblStyle w:val="TableGrid"/>
        <w:tblW w:w="0" w:type="auto"/>
        <w:tblLook w:val="04A0" w:firstRow="1" w:lastRow="0" w:firstColumn="1" w:lastColumn="0" w:noHBand="0" w:noVBand="1"/>
      </w:tblPr>
      <w:tblGrid>
        <w:gridCol w:w="967"/>
        <w:gridCol w:w="8049"/>
      </w:tblGrid>
      <w:tr w:rsidR="003F0E0B" w:rsidRPr="00B203BF" w14:paraId="5279DECF" w14:textId="77777777" w:rsidTr="39EBABD6">
        <w:tc>
          <w:tcPr>
            <w:tcW w:w="993" w:type="dxa"/>
          </w:tcPr>
          <w:p w14:paraId="1EB8C916" w14:textId="5E178E60" w:rsidR="003F0E0B" w:rsidRPr="00B203BF" w:rsidRDefault="003F0E0B" w:rsidP="005875C7">
            <w:pPr>
              <w:rPr>
                <w:rFonts w:ascii="Century Gothic" w:hAnsi="Century Gothic" w:cstheme="minorHAnsi"/>
              </w:rPr>
            </w:pPr>
          </w:p>
        </w:tc>
        <w:tc>
          <w:tcPr>
            <w:tcW w:w="8312" w:type="dxa"/>
          </w:tcPr>
          <w:p w14:paraId="320705E5" w14:textId="1C4B3CCD" w:rsidR="009B5FFE" w:rsidRPr="00B203BF" w:rsidRDefault="2AD9F42A" w:rsidP="39EBABD6">
            <w:pPr>
              <w:rPr>
                <w:rFonts w:ascii="Century Gothic" w:hAnsi="Century Gothic" w:cstheme="minorBidi"/>
              </w:rPr>
            </w:pPr>
            <w:r w:rsidRPr="39EBABD6">
              <w:rPr>
                <w:rFonts w:ascii="Century Gothic" w:hAnsi="Century Gothic" w:cstheme="minorBidi"/>
              </w:rPr>
              <w:t>N/</w:t>
            </w:r>
            <w:r w:rsidR="00706499">
              <w:rPr>
                <w:rFonts w:ascii="Century Gothic" w:hAnsi="Century Gothic" w:cstheme="minorBidi"/>
              </w:rPr>
              <w:t>A</w:t>
            </w:r>
          </w:p>
        </w:tc>
      </w:tr>
    </w:tbl>
    <w:p w14:paraId="3DDFD616" w14:textId="1356D066" w:rsidR="000F189B" w:rsidRPr="00B203BF" w:rsidRDefault="000F189B" w:rsidP="000F189B">
      <w:pPr>
        <w:rPr>
          <w:rFonts w:ascii="Century Gothic" w:hAnsi="Century Gothic" w:cstheme="minorHAnsi"/>
          <w:b/>
          <w:color w:val="BFBFBF" w:themeColor="background1" w:themeShade="BF"/>
        </w:rPr>
      </w:pPr>
    </w:p>
    <w:p w14:paraId="048586EA" w14:textId="77777777" w:rsidR="00843D9D" w:rsidRPr="00B203BF" w:rsidRDefault="00843D9D" w:rsidP="000F189B">
      <w:pPr>
        <w:rPr>
          <w:rFonts w:ascii="Century Gothic" w:hAnsi="Century Gothic" w:cstheme="minorHAnsi"/>
          <w:b/>
          <w:color w:val="BFBFBF" w:themeColor="background1" w:themeShade="BF"/>
        </w:rPr>
      </w:pPr>
    </w:p>
    <w:p w14:paraId="54DECD8B" w14:textId="49A8149A" w:rsidR="007556BF" w:rsidRPr="00B203BF" w:rsidRDefault="00843D9D" w:rsidP="00843D9D">
      <w:pPr>
        <w:pStyle w:val="ListParagraph"/>
        <w:numPr>
          <w:ilvl w:val="0"/>
          <w:numId w:val="7"/>
        </w:numPr>
        <w:rPr>
          <w:rFonts w:ascii="Century Gothic" w:hAnsi="Century Gothic" w:cstheme="minorHAnsi"/>
          <w:b/>
        </w:rPr>
      </w:pPr>
      <w:r w:rsidRPr="00B203BF">
        <w:rPr>
          <w:rFonts w:ascii="Century Gothic" w:hAnsi="Century Gothic" w:cstheme="minorHAnsi"/>
          <w:b/>
        </w:rPr>
        <w:t>Matters arising from the minutes</w:t>
      </w:r>
    </w:p>
    <w:tbl>
      <w:tblPr>
        <w:tblStyle w:val="TableGrid"/>
        <w:tblW w:w="0" w:type="auto"/>
        <w:tblLook w:val="04A0" w:firstRow="1" w:lastRow="0" w:firstColumn="1" w:lastColumn="0" w:noHBand="0" w:noVBand="1"/>
      </w:tblPr>
      <w:tblGrid>
        <w:gridCol w:w="967"/>
        <w:gridCol w:w="8049"/>
      </w:tblGrid>
      <w:tr w:rsidR="00843D9D" w:rsidRPr="00B203BF" w14:paraId="55486C31" w14:textId="77777777" w:rsidTr="39EBABD6">
        <w:tc>
          <w:tcPr>
            <w:tcW w:w="993" w:type="dxa"/>
          </w:tcPr>
          <w:p w14:paraId="5620050E" w14:textId="63DE02FC" w:rsidR="00843D9D" w:rsidRPr="00B203BF" w:rsidRDefault="00843D9D" w:rsidP="005875C7">
            <w:pPr>
              <w:rPr>
                <w:rFonts w:ascii="Century Gothic" w:hAnsi="Century Gothic" w:cstheme="minorHAnsi"/>
              </w:rPr>
            </w:pPr>
          </w:p>
        </w:tc>
        <w:tc>
          <w:tcPr>
            <w:tcW w:w="8312" w:type="dxa"/>
          </w:tcPr>
          <w:p w14:paraId="6EC6A22C" w14:textId="707ED4D7" w:rsidR="00843D9D" w:rsidRPr="00B203BF" w:rsidRDefault="719A7176" w:rsidP="39EBABD6">
            <w:pPr>
              <w:rPr>
                <w:rFonts w:ascii="Century Gothic" w:hAnsi="Century Gothic" w:cstheme="minorBidi"/>
              </w:rPr>
            </w:pPr>
            <w:r w:rsidRPr="39EBABD6">
              <w:rPr>
                <w:rFonts w:ascii="Century Gothic" w:hAnsi="Century Gothic" w:cstheme="minorBidi"/>
              </w:rPr>
              <w:t>N/</w:t>
            </w:r>
            <w:r w:rsidR="00706499">
              <w:rPr>
                <w:rFonts w:ascii="Century Gothic" w:hAnsi="Century Gothic" w:cstheme="minorBidi"/>
              </w:rPr>
              <w:t>A</w:t>
            </w:r>
          </w:p>
        </w:tc>
      </w:tr>
    </w:tbl>
    <w:p w14:paraId="7DAB037A" w14:textId="502B3D79" w:rsidR="00843D9D" w:rsidRPr="00B203BF" w:rsidRDefault="00843D9D" w:rsidP="00843D9D">
      <w:pPr>
        <w:rPr>
          <w:rFonts w:ascii="Century Gothic" w:hAnsi="Century Gothic" w:cstheme="minorHAnsi"/>
        </w:rPr>
      </w:pPr>
    </w:p>
    <w:p w14:paraId="25E22985" w14:textId="77777777" w:rsidR="00843D9D" w:rsidRPr="00B203BF" w:rsidRDefault="00843D9D" w:rsidP="00843D9D">
      <w:pPr>
        <w:rPr>
          <w:rFonts w:ascii="Century Gothic" w:hAnsi="Century Gothic" w:cstheme="minorHAnsi"/>
        </w:rPr>
      </w:pPr>
    </w:p>
    <w:p w14:paraId="44CD02A1" w14:textId="31FD0AA6" w:rsidR="729DE846" w:rsidRDefault="001B018B" w:rsidP="346665B9">
      <w:pPr>
        <w:pStyle w:val="ListParagraph"/>
        <w:numPr>
          <w:ilvl w:val="0"/>
          <w:numId w:val="7"/>
        </w:numPr>
        <w:rPr>
          <w:rFonts w:ascii="Century Gothic" w:hAnsi="Century Gothic"/>
          <w:b/>
          <w:bCs/>
        </w:rPr>
      </w:pPr>
      <w:r>
        <w:rPr>
          <w:rFonts w:ascii="Century Gothic" w:hAnsi="Century Gothic"/>
          <w:b/>
          <w:bCs/>
        </w:rPr>
        <w:t xml:space="preserve">Agenda:  Topic 1 – Visibility </w:t>
      </w:r>
    </w:p>
    <w:tbl>
      <w:tblPr>
        <w:tblStyle w:val="TableGrid"/>
        <w:tblW w:w="0" w:type="auto"/>
        <w:tblLook w:val="04A0" w:firstRow="1" w:lastRow="0" w:firstColumn="1" w:lastColumn="0" w:noHBand="0" w:noVBand="1"/>
      </w:tblPr>
      <w:tblGrid>
        <w:gridCol w:w="1551"/>
        <w:gridCol w:w="7465"/>
      </w:tblGrid>
      <w:tr w:rsidR="00653EA3" w:rsidRPr="00B203BF" w14:paraId="5760E756" w14:textId="77777777" w:rsidTr="62DF9D3E">
        <w:trPr>
          <w:trHeight w:val="203"/>
        </w:trPr>
        <w:tc>
          <w:tcPr>
            <w:tcW w:w="1551" w:type="dxa"/>
          </w:tcPr>
          <w:p w14:paraId="7F1B6131" w14:textId="080AA2D5" w:rsidR="00004BC3" w:rsidRPr="001445B8" w:rsidRDefault="004306BA" w:rsidP="39EBABD6">
            <w:pPr>
              <w:rPr>
                <w:rFonts w:ascii="Century Gothic" w:hAnsi="Century Gothic" w:cstheme="minorBidi"/>
                <w:b/>
                <w:bCs/>
              </w:rPr>
            </w:pPr>
            <w:r>
              <w:rPr>
                <w:rFonts w:ascii="Century Gothic" w:hAnsi="Century Gothic" w:cstheme="minorBidi"/>
                <w:b/>
                <w:bCs/>
              </w:rPr>
              <w:t>Scrutiny Panel</w:t>
            </w:r>
            <w:r w:rsidR="00951C0A">
              <w:rPr>
                <w:rFonts w:ascii="Century Gothic" w:hAnsi="Century Gothic" w:cstheme="minorBidi"/>
                <w:b/>
                <w:bCs/>
              </w:rPr>
              <w:t>: P</w:t>
            </w:r>
            <w:r w:rsidR="0072592F">
              <w:rPr>
                <w:rFonts w:ascii="Century Gothic" w:hAnsi="Century Gothic" w:cstheme="minorBidi"/>
                <w:b/>
                <w:bCs/>
              </w:rPr>
              <w:t>B</w:t>
            </w:r>
          </w:p>
        </w:tc>
        <w:tc>
          <w:tcPr>
            <w:tcW w:w="7465" w:type="dxa"/>
          </w:tcPr>
          <w:p w14:paraId="00CE68C9" w14:textId="15E7A1CF" w:rsidR="00D030FA" w:rsidRDefault="00D030FA" w:rsidP="39EBABD6">
            <w:pPr>
              <w:rPr>
                <w:rFonts w:eastAsia="Calibri" w:cs="Times New Roman"/>
                <w:b/>
                <w:bCs/>
              </w:rPr>
            </w:pPr>
            <w:proofErr w:type="spellStart"/>
            <w:r w:rsidRPr="00D030FA">
              <w:rPr>
                <w:rFonts w:ascii="Century Gothic" w:eastAsia="Calibri" w:hAnsi="Century Gothic" w:cs="Times New Roman"/>
                <w:b/>
                <w:bCs/>
              </w:rPr>
              <w:t>G</w:t>
            </w:r>
            <w:r w:rsidR="00706499">
              <w:rPr>
                <w:rFonts w:ascii="Century Gothic" w:eastAsia="Calibri" w:hAnsi="Century Gothic" w:cs="Times New Roman"/>
                <w:b/>
                <w:bCs/>
              </w:rPr>
              <w:t>OAT</w:t>
            </w:r>
            <w:r w:rsidRPr="00D030FA">
              <w:rPr>
                <w:rFonts w:ascii="Century Gothic" w:eastAsia="Calibri" w:hAnsi="Century Gothic" w:cs="Times New Roman"/>
                <w:b/>
                <w:bCs/>
              </w:rPr>
              <w:t>ing</w:t>
            </w:r>
            <w:proofErr w:type="spellEnd"/>
            <w:r w:rsidRPr="00D030FA">
              <w:rPr>
                <w:rFonts w:ascii="Century Gothic" w:eastAsia="Calibri" w:hAnsi="Century Gothic" w:cs="Times New Roman"/>
                <w:b/>
                <w:bCs/>
              </w:rPr>
              <w:t>: Could be more effective to bring awareness to their roles</w:t>
            </w:r>
            <w:r w:rsidR="00EA4A58">
              <w:rPr>
                <w:rFonts w:ascii="Century Gothic" w:eastAsia="Calibri" w:hAnsi="Century Gothic" w:cs="Times New Roman"/>
                <w:b/>
                <w:bCs/>
              </w:rPr>
              <w:t>.</w:t>
            </w:r>
            <w:r w:rsidR="00EA4A58">
              <w:rPr>
                <w:rFonts w:eastAsia="Calibri" w:cs="Times New Roman"/>
                <w:b/>
                <w:bCs/>
              </w:rPr>
              <w:t xml:space="preserve"> </w:t>
            </w:r>
          </w:p>
          <w:p w14:paraId="0E5F6ABC" w14:textId="7D8E72EE" w:rsidR="00EB57FD" w:rsidRDefault="00EB57FD" w:rsidP="39EBABD6">
            <w:pPr>
              <w:rPr>
                <w:rFonts w:eastAsia="Calibri" w:cs="Times New Roman"/>
                <w:b/>
                <w:bCs/>
              </w:rPr>
            </w:pPr>
          </w:p>
          <w:p w14:paraId="5CDBFCFC" w14:textId="7C5EDFDE" w:rsidR="00EB57FD" w:rsidRPr="001445B8" w:rsidRDefault="2D756677" w:rsidP="39EBABD6">
            <w:pPr>
              <w:rPr>
                <w:rFonts w:ascii="Century Gothic" w:eastAsia="Calibri" w:hAnsi="Century Gothic" w:cs="Times New Roman"/>
                <w:b/>
                <w:bCs/>
              </w:rPr>
            </w:pPr>
            <w:r w:rsidRPr="62DF9D3E">
              <w:rPr>
                <w:rFonts w:eastAsia="Calibri" w:cs="Times New Roman"/>
                <w:b/>
                <w:bCs/>
              </w:rPr>
              <w:t xml:space="preserve">Can you explain what </w:t>
            </w:r>
            <w:proofErr w:type="spellStart"/>
            <w:r w:rsidR="00706499">
              <w:rPr>
                <w:rFonts w:eastAsia="Calibri" w:cs="Times New Roman"/>
                <w:b/>
                <w:bCs/>
              </w:rPr>
              <w:t>GOATing</w:t>
            </w:r>
            <w:proofErr w:type="spellEnd"/>
            <w:r w:rsidRPr="62DF9D3E">
              <w:rPr>
                <w:rFonts w:eastAsia="Calibri" w:cs="Times New Roman"/>
                <w:b/>
                <w:bCs/>
              </w:rPr>
              <w:t xml:space="preserve"> you have </w:t>
            </w:r>
            <w:r w:rsidR="53281E11" w:rsidRPr="62DF9D3E">
              <w:rPr>
                <w:rFonts w:eastAsia="Calibri" w:cs="Times New Roman"/>
                <w:b/>
                <w:bCs/>
              </w:rPr>
              <w:t>been</w:t>
            </w:r>
            <w:r w:rsidRPr="62DF9D3E">
              <w:rPr>
                <w:rFonts w:eastAsia="Calibri" w:cs="Times New Roman"/>
                <w:b/>
                <w:bCs/>
              </w:rPr>
              <w:t xml:space="preserve"> doing already and how could this be done even better?</w:t>
            </w:r>
          </w:p>
          <w:p w14:paraId="627E8A6D" w14:textId="35112E4A" w:rsidR="00D030FA" w:rsidRDefault="00D030FA" w:rsidP="39EBABD6">
            <w:pPr>
              <w:rPr>
                <w:rFonts w:ascii="Calibri" w:eastAsia="Calibri" w:hAnsi="Calibri" w:cs="Times New Roman"/>
              </w:rPr>
            </w:pPr>
          </w:p>
          <w:p w14:paraId="586C8CC3" w14:textId="2A5843B6" w:rsidR="00D030FA" w:rsidRPr="00B203BF" w:rsidRDefault="00D030FA" w:rsidP="39EBABD6">
            <w:pPr>
              <w:rPr>
                <w:rFonts w:ascii="Century Gothic" w:hAnsi="Century Gothic" w:cstheme="minorBidi"/>
              </w:rPr>
            </w:pPr>
          </w:p>
        </w:tc>
      </w:tr>
      <w:tr w:rsidR="00653EA3" w:rsidRPr="00B203BF" w14:paraId="227F1743" w14:textId="77777777" w:rsidTr="62DF9D3E">
        <w:tc>
          <w:tcPr>
            <w:tcW w:w="1551" w:type="dxa"/>
          </w:tcPr>
          <w:p w14:paraId="63BD2120" w14:textId="2C9A8DA9" w:rsidR="00004BC3" w:rsidRPr="00B203BF" w:rsidRDefault="00AE02EB" w:rsidP="39EBABD6">
            <w:pPr>
              <w:rPr>
                <w:rFonts w:ascii="Century Gothic" w:hAnsi="Century Gothic" w:cstheme="minorBidi"/>
              </w:rPr>
            </w:pPr>
            <w:r>
              <w:rPr>
                <w:rFonts w:ascii="Century Gothic" w:hAnsi="Century Gothic" w:cstheme="minorBidi"/>
              </w:rPr>
              <w:t>PK</w:t>
            </w:r>
          </w:p>
        </w:tc>
        <w:tc>
          <w:tcPr>
            <w:tcW w:w="7465" w:type="dxa"/>
          </w:tcPr>
          <w:p w14:paraId="28D46782" w14:textId="6AC70CDB" w:rsidR="00004BC3" w:rsidRDefault="00C1026C" w:rsidP="00185ECB">
            <w:pPr>
              <w:jc w:val="center"/>
            </w:pPr>
            <w:r>
              <w:t>T</w:t>
            </w:r>
            <w:r w:rsidR="00AE02EB">
              <w:t>o bring visibility outside DS</w:t>
            </w:r>
            <w:r w:rsidR="001E553A">
              <w:t>U</w:t>
            </w:r>
            <w:r w:rsidR="00951C0A">
              <w:t xml:space="preserve"> </w:t>
            </w:r>
            <w:r>
              <w:t xml:space="preserve">we will be actively </w:t>
            </w:r>
            <w:proofErr w:type="spellStart"/>
            <w:r w:rsidR="00706499">
              <w:t>GOATing</w:t>
            </w:r>
            <w:proofErr w:type="spellEnd"/>
            <w:r w:rsidR="00AE02EB">
              <w:t xml:space="preserve"> outside of the union</w:t>
            </w:r>
            <w:r>
              <w:t>. Which means speaking to students in all faculty buildings.</w:t>
            </w:r>
          </w:p>
          <w:p w14:paraId="05B896FF" w14:textId="77777777" w:rsidR="00951C0A" w:rsidRDefault="00951C0A" w:rsidP="00185ECB">
            <w:pPr>
              <w:ind w:left="360"/>
              <w:jc w:val="center"/>
            </w:pPr>
          </w:p>
          <w:p w14:paraId="61E08ECD" w14:textId="15D8FB00" w:rsidR="00951C0A" w:rsidRDefault="00C1026C" w:rsidP="00185ECB">
            <w:pPr>
              <w:ind w:left="360"/>
              <w:jc w:val="center"/>
            </w:pPr>
            <w:r>
              <w:t>Also</w:t>
            </w:r>
            <w:r w:rsidR="00706499">
              <w:t>,</w:t>
            </w:r>
            <w:r>
              <w:t xml:space="preserve"> </w:t>
            </w:r>
            <w:r w:rsidR="00706499">
              <w:t>u</w:t>
            </w:r>
            <w:r w:rsidR="00951C0A">
              <w:t xml:space="preserve">sing the </w:t>
            </w:r>
            <w:r w:rsidR="00706499">
              <w:t>H</w:t>
            </w:r>
            <w:r w:rsidR="00951C0A">
              <w:t>ub as a form of communication</w:t>
            </w:r>
            <w:r>
              <w:t xml:space="preserve"> and having a</w:t>
            </w:r>
            <w:r w:rsidR="00951C0A">
              <w:t xml:space="preserve">t least one </w:t>
            </w:r>
            <w:r w:rsidR="0040434A">
              <w:t>E</w:t>
            </w:r>
            <w:r w:rsidR="00951C0A">
              <w:t xml:space="preserve">xec </w:t>
            </w:r>
            <w:r w:rsidR="0040434A">
              <w:t xml:space="preserve">out </w:t>
            </w:r>
            <w:proofErr w:type="spellStart"/>
            <w:r w:rsidR="00706499">
              <w:t>GOATing</w:t>
            </w:r>
            <w:proofErr w:type="spellEnd"/>
            <w:r w:rsidR="00951C0A">
              <w:t xml:space="preserve"> each </w:t>
            </w:r>
            <w:r>
              <w:t>day.</w:t>
            </w:r>
          </w:p>
          <w:p w14:paraId="7A199F65" w14:textId="77777777" w:rsidR="00951C0A" w:rsidRDefault="00951C0A" w:rsidP="00185ECB">
            <w:pPr>
              <w:jc w:val="center"/>
            </w:pPr>
          </w:p>
          <w:p w14:paraId="69ACBA97" w14:textId="7793BF2A" w:rsidR="00951C0A" w:rsidRPr="00B203BF" w:rsidRDefault="00951C0A" w:rsidP="00185ECB">
            <w:pPr>
              <w:jc w:val="center"/>
              <w:rPr>
                <w:rFonts w:ascii="Century Gothic" w:hAnsi="Century Gothic" w:cstheme="minorBidi"/>
              </w:rPr>
            </w:pPr>
          </w:p>
        </w:tc>
      </w:tr>
      <w:tr w:rsidR="00653EA3" w14:paraId="32105869" w14:textId="77777777" w:rsidTr="62DF9D3E">
        <w:trPr>
          <w:trHeight w:val="300"/>
        </w:trPr>
        <w:tc>
          <w:tcPr>
            <w:tcW w:w="1551" w:type="dxa"/>
          </w:tcPr>
          <w:p w14:paraId="6F20C806" w14:textId="1BCB9268" w:rsidR="33463B99" w:rsidRDefault="00AE02EB" w:rsidP="39EBABD6">
            <w:pPr>
              <w:rPr>
                <w:rFonts w:ascii="Century Gothic" w:hAnsi="Century Gothic" w:cstheme="minorBidi"/>
              </w:rPr>
            </w:pPr>
            <w:r>
              <w:rPr>
                <w:rFonts w:ascii="Century Gothic" w:hAnsi="Century Gothic" w:cstheme="minorBidi"/>
              </w:rPr>
              <w:t>DM</w:t>
            </w:r>
          </w:p>
        </w:tc>
        <w:tc>
          <w:tcPr>
            <w:tcW w:w="7465" w:type="dxa"/>
          </w:tcPr>
          <w:p w14:paraId="41C782DF" w14:textId="61E7D496" w:rsidR="00AE02EB" w:rsidRDefault="00951C0A" w:rsidP="00185ECB">
            <w:pPr>
              <w:ind w:left="360"/>
              <w:jc w:val="center"/>
            </w:pPr>
            <w:r>
              <w:t xml:space="preserve">The </w:t>
            </w:r>
            <w:r w:rsidR="00706499">
              <w:t>Executive Officer</w:t>
            </w:r>
            <w:r>
              <w:t xml:space="preserve">s </w:t>
            </w:r>
            <w:r w:rsidR="00AE02EB">
              <w:t xml:space="preserve">have not been consistent with </w:t>
            </w:r>
            <w:proofErr w:type="spellStart"/>
            <w:r w:rsidR="00706499">
              <w:t>GOATing</w:t>
            </w:r>
            <w:proofErr w:type="spellEnd"/>
            <w:r w:rsidR="00AE02EB">
              <w:t>.</w:t>
            </w:r>
          </w:p>
          <w:p w14:paraId="1DF46E72" w14:textId="13369AD8" w:rsidR="00AE02EB" w:rsidRDefault="00EE3D97" w:rsidP="00185ECB">
            <w:pPr>
              <w:ind w:left="360"/>
              <w:jc w:val="center"/>
            </w:pPr>
            <w:r>
              <w:t>However,</w:t>
            </w:r>
            <w:r w:rsidR="00951C0A">
              <w:t xml:space="preserve"> t</w:t>
            </w:r>
            <w:r w:rsidR="00AE02EB">
              <w:t>hey plan to creat</w:t>
            </w:r>
            <w:r w:rsidR="00B2292A">
              <w:t>e</w:t>
            </w:r>
            <w:r w:rsidR="00AE02EB">
              <w:t xml:space="preserve"> signs when going around campus and using their hoodies more.</w:t>
            </w:r>
          </w:p>
          <w:p w14:paraId="453DBF31" w14:textId="47C34919" w:rsidR="00AE02EB" w:rsidRDefault="00AE02EB" w:rsidP="00185ECB">
            <w:pPr>
              <w:ind w:left="360"/>
              <w:jc w:val="center"/>
            </w:pPr>
            <w:r>
              <w:t>On Instagram they will be posting a weekly reel where they will be updating students on what they do.</w:t>
            </w:r>
          </w:p>
          <w:p w14:paraId="6CDC81FB" w14:textId="69BC55FD" w:rsidR="00AE02EB" w:rsidRDefault="00AE02EB" w:rsidP="00185ECB">
            <w:pPr>
              <w:ind w:left="360"/>
              <w:jc w:val="center"/>
            </w:pPr>
            <w:r>
              <w:t>They have dec</w:t>
            </w:r>
            <w:r w:rsidR="00951C0A">
              <w:t>i</w:t>
            </w:r>
            <w:r>
              <w:t xml:space="preserve">ded to get rid of the </w:t>
            </w:r>
            <w:r w:rsidR="00706499">
              <w:t>E</w:t>
            </w:r>
            <w:r>
              <w:t>xec Instagram due to lack of engagement.</w:t>
            </w:r>
          </w:p>
          <w:p w14:paraId="62736973" w14:textId="77777777" w:rsidR="00AE02EB" w:rsidRDefault="00AE02EB" w:rsidP="00185ECB">
            <w:pPr>
              <w:ind w:left="360"/>
              <w:jc w:val="center"/>
            </w:pPr>
          </w:p>
          <w:p w14:paraId="00A156F2" w14:textId="59378C27" w:rsidR="00AE02EB" w:rsidRDefault="00AE02EB" w:rsidP="00185ECB">
            <w:pPr>
              <w:ind w:left="360"/>
              <w:jc w:val="center"/>
            </w:pPr>
            <w:r>
              <w:t xml:space="preserve">LTM- Leadership team </w:t>
            </w:r>
            <w:r w:rsidR="00B2292A">
              <w:t xml:space="preserve">meeting </w:t>
            </w:r>
            <w:r>
              <w:t>with the senior membership teams and the exec – they have discussed how to move forward to make a bigger impact on visibility</w:t>
            </w:r>
            <w:r w:rsidR="008E39E2">
              <w:t>.</w:t>
            </w:r>
          </w:p>
          <w:p w14:paraId="1C55BD3B" w14:textId="3A289128" w:rsidR="33463B99" w:rsidRDefault="33463B99" w:rsidP="00185ECB">
            <w:pPr>
              <w:jc w:val="center"/>
            </w:pPr>
          </w:p>
        </w:tc>
      </w:tr>
      <w:tr w:rsidR="00653EA3" w14:paraId="433054CB" w14:textId="77777777" w:rsidTr="62DF9D3E">
        <w:trPr>
          <w:trHeight w:val="300"/>
        </w:trPr>
        <w:tc>
          <w:tcPr>
            <w:tcW w:w="1551" w:type="dxa"/>
          </w:tcPr>
          <w:p w14:paraId="2517C9BF" w14:textId="4FFA4361" w:rsidR="39EBABD6" w:rsidRDefault="00AE02EB" w:rsidP="29E30B14">
            <w:pPr>
              <w:rPr>
                <w:rFonts w:ascii="Century Gothic" w:hAnsi="Century Gothic" w:cstheme="minorBidi"/>
              </w:rPr>
            </w:pPr>
            <w:r>
              <w:rPr>
                <w:rFonts w:ascii="Century Gothic" w:hAnsi="Century Gothic" w:cstheme="minorBidi"/>
              </w:rPr>
              <w:t>ND</w:t>
            </w:r>
          </w:p>
        </w:tc>
        <w:tc>
          <w:tcPr>
            <w:tcW w:w="7465" w:type="dxa"/>
          </w:tcPr>
          <w:p w14:paraId="562EABCA" w14:textId="2E986835" w:rsidR="00AE02EB" w:rsidRDefault="00951C0A" w:rsidP="00185ECB">
            <w:pPr>
              <w:ind w:left="360"/>
              <w:jc w:val="center"/>
            </w:pPr>
            <w:r>
              <w:t>W</w:t>
            </w:r>
            <w:r w:rsidR="370FB330">
              <w:t xml:space="preserve">orking with the autism team where </w:t>
            </w:r>
            <w:r w:rsidR="00706499">
              <w:t>they</w:t>
            </w:r>
            <w:r w:rsidR="370FB330">
              <w:t xml:space="preserve"> talk about all roles inside </w:t>
            </w:r>
            <w:r w:rsidR="5099A3C8">
              <w:t>DSU and</w:t>
            </w:r>
            <w:r w:rsidR="51F6190C">
              <w:t xml:space="preserve"> was an active participant in </w:t>
            </w:r>
            <w:r w:rsidR="370FB330">
              <w:t>Disability history month</w:t>
            </w:r>
            <w:r>
              <w:t>.</w:t>
            </w:r>
          </w:p>
          <w:p w14:paraId="69496436" w14:textId="7A0A5179" w:rsidR="33463B99" w:rsidRDefault="33463B99" w:rsidP="00185ECB">
            <w:pPr>
              <w:ind w:left="360"/>
              <w:jc w:val="center"/>
              <w:rPr>
                <w:rFonts w:ascii="Century Gothic" w:eastAsia="Century Gothic" w:hAnsi="Century Gothic" w:cs="Century Gothic"/>
              </w:rPr>
            </w:pPr>
          </w:p>
        </w:tc>
      </w:tr>
      <w:tr w:rsidR="00653EA3" w14:paraId="2CF6D1DA" w14:textId="77777777" w:rsidTr="62DF9D3E">
        <w:trPr>
          <w:trHeight w:val="300"/>
        </w:trPr>
        <w:tc>
          <w:tcPr>
            <w:tcW w:w="1551" w:type="dxa"/>
          </w:tcPr>
          <w:p w14:paraId="0A5FF4F8" w14:textId="73C89AF1" w:rsidR="39EBABD6" w:rsidRDefault="00AE02EB" w:rsidP="29E30B14">
            <w:pPr>
              <w:rPr>
                <w:rFonts w:ascii="Century Gothic" w:hAnsi="Century Gothic" w:cstheme="minorBidi"/>
              </w:rPr>
            </w:pPr>
            <w:r>
              <w:rPr>
                <w:rFonts w:ascii="Century Gothic" w:hAnsi="Century Gothic" w:cstheme="minorBidi"/>
              </w:rPr>
              <w:t>KS</w:t>
            </w:r>
          </w:p>
        </w:tc>
        <w:tc>
          <w:tcPr>
            <w:tcW w:w="7465" w:type="dxa"/>
          </w:tcPr>
          <w:p w14:paraId="1C488E5F" w14:textId="588C5337" w:rsidR="00AE02EB" w:rsidRDefault="00AE02EB" w:rsidP="00185ECB">
            <w:pPr>
              <w:ind w:left="360"/>
              <w:jc w:val="center"/>
            </w:pPr>
            <w:r>
              <w:t>Lecture shout outs</w:t>
            </w:r>
            <w:r w:rsidR="00951C0A">
              <w:t xml:space="preserve"> – Exec to introduce these again to improve face-to-face engagement.</w:t>
            </w:r>
          </w:p>
          <w:p w14:paraId="7063DDEC" w14:textId="155073B0" w:rsidR="33463B99" w:rsidRDefault="33463B99" w:rsidP="00185ECB">
            <w:pPr>
              <w:jc w:val="center"/>
              <w:rPr>
                <w:rFonts w:ascii="Century Gothic" w:eastAsia="Century Gothic" w:hAnsi="Century Gothic" w:cs="Century Gothic"/>
              </w:rPr>
            </w:pPr>
          </w:p>
        </w:tc>
      </w:tr>
      <w:tr w:rsidR="00EA4A58" w14:paraId="5ED7E035" w14:textId="77777777" w:rsidTr="62DF9D3E">
        <w:trPr>
          <w:trHeight w:val="300"/>
        </w:trPr>
        <w:tc>
          <w:tcPr>
            <w:tcW w:w="1551" w:type="dxa"/>
          </w:tcPr>
          <w:p w14:paraId="17DA9792" w14:textId="24429EC8" w:rsidR="00EA4A58" w:rsidRPr="00EA4A58" w:rsidRDefault="004306BA" w:rsidP="29E30B14">
            <w:pPr>
              <w:rPr>
                <w:rFonts w:ascii="Century Gothic" w:hAnsi="Century Gothic" w:cstheme="minorBidi"/>
                <w:b/>
                <w:bCs/>
              </w:rPr>
            </w:pPr>
            <w:r>
              <w:rPr>
                <w:rFonts w:ascii="Century Gothic" w:hAnsi="Century Gothic" w:cstheme="minorBidi"/>
                <w:b/>
                <w:bCs/>
              </w:rPr>
              <w:t>Scrutiny Panel</w:t>
            </w:r>
            <w:r w:rsidR="00EA4A58">
              <w:rPr>
                <w:rFonts w:ascii="Century Gothic" w:hAnsi="Century Gothic" w:cstheme="minorBidi"/>
                <w:b/>
                <w:bCs/>
              </w:rPr>
              <w:t xml:space="preserve">: </w:t>
            </w:r>
          </w:p>
        </w:tc>
        <w:tc>
          <w:tcPr>
            <w:tcW w:w="7465" w:type="dxa"/>
          </w:tcPr>
          <w:p w14:paraId="356729D3" w14:textId="358A2E09" w:rsidR="00EA4A58" w:rsidRDefault="41DD7D96" w:rsidP="00EA4A58">
            <w:pPr>
              <w:rPr>
                <w:rFonts w:eastAsia="Calibri" w:cs="Times New Roman"/>
                <w:b/>
                <w:bCs/>
              </w:rPr>
            </w:pPr>
            <w:r w:rsidRPr="62DF9D3E">
              <w:rPr>
                <w:rFonts w:ascii="Century Gothic" w:eastAsia="Calibri" w:hAnsi="Century Gothic" w:cs="Times New Roman"/>
                <w:b/>
                <w:bCs/>
              </w:rPr>
              <w:t xml:space="preserve">Instagram Prescence- </w:t>
            </w:r>
            <w:r w:rsidR="00951C0A" w:rsidRPr="62DF9D3E">
              <w:rPr>
                <w:rFonts w:ascii="Century Gothic" w:eastAsia="Calibri" w:hAnsi="Century Gothic" w:cs="Times New Roman"/>
                <w:b/>
                <w:bCs/>
              </w:rPr>
              <w:t>More m</w:t>
            </w:r>
            <w:r w:rsidRPr="62DF9D3E">
              <w:rPr>
                <w:rFonts w:ascii="Century Gothic" w:eastAsia="Calibri" w:hAnsi="Century Gothic" w:cs="Times New Roman"/>
                <w:b/>
                <w:bCs/>
              </w:rPr>
              <w:t xml:space="preserve">arketing of their achievements could be done </w:t>
            </w:r>
            <w:r w:rsidR="00951C0A" w:rsidRPr="62DF9D3E">
              <w:rPr>
                <w:rFonts w:ascii="Century Gothic" w:eastAsia="Calibri" w:hAnsi="Century Gothic" w:cs="Times New Roman"/>
                <w:b/>
                <w:bCs/>
              </w:rPr>
              <w:t>across the social media accounts</w:t>
            </w:r>
            <w:r w:rsidRPr="62DF9D3E">
              <w:rPr>
                <w:rFonts w:ascii="Century Gothic" w:eastAsia="Calibri" w:hAnsi="Century Gothic" w:cs="Times New Roman"/>
                <w:b/>
                <w:bCs/>
              </w:rPr>
              <w:t xml:space="preserve">. Students want to know who </w:t>
            </w:r>
            <w:r w:rsidR="00951C0A" w:rsidRPr="62DF9D3E">
              <w:rPr>
                <w:rFonts w:ascii="Century Gothic" w:eastAsia="Calibri" w:hAnsi="Century Gothic" w:cs="Times New Roman"/>
                <w:b/>
                <w:bCs/>
              </w:rPr>
              <w:t>they</w:t>
            </w:r>
            <w:r w:rsidRPr="62DF9D3E">
              <w:rPr>
                <w:rFonts w:ascii="Century Gothic" w:eastAsia="Calibri" w:hAnsi="Century Gothic" w:cs="Times New Roman"/>
                <w:b/>
                <w:bCs/>
              </w:rPr>
              <w:t xml:space="preserve"> are but </w:t>
            </w:r>
            <w:r w:rsidR="62D567C2" w:rsidRPr="62DF9D3E">
              <w:rPr>
                <w:rFonts w:ascii="Century Gothic" w:eastAsia="Calibri" w:hAnsi="Century Gothic" w:cs="Times New Roman"/>
                <w:b/>
                <w:bCs/>
              </w:rPr>
              <w:t>do not</w:t>
            </w:r>
            <w:r w:rsidRPr="62DF9D3E">
              <w:rPr>
                <w:rFonts w:ascii="Century Gothic" w:eastAsia="Calibri" w:hAnsi="Century Gothic" w:cs="Times New Roman"/>
                <w:b/>
                <w:bCs/>
              </w:rPr>
              <w:t xml:space="preserve"> have that opportunity to do </w:t>
            </w:r>
            <w:r w:rsidR="51F6190C" w:rsidRPr="62DF9D3E">
              <w:rPr>
                <w:rFonts w:ascii="Century Gothic" w:eastAsia="Calibri" w:hAnsi="Century Gothic" w:cs="Times New Roman"/>
                <w:b/>
                <w:bCs/>
              </w:rPr>
              <w:t xml:space="preserve">so </w:t>
            </w:r>
            <w:r w:rsidRPr="62DF9D3E">
              <w:rPr>
                <w:rFonts w:ascii="Century Gothic" w:eastAsia="Calibri" w:hAnsi="Century Gothic" w:cs="Times New Roman"/>
                <w:b/>
                <w:bCs/>
              </w:rPr>
              <w:t>because they do not know where to fin</w:t>
            </w:r>
            <w:r w:rsidR="51F6190C" w:rsidRPr="62DF9D3E">
              <w:rPr>
                <w:rFonts w:ascii="Century Gothic" w:eastAsia="Calibri" w:hAnsi="Century Gothic" w:cs="Times New Roman"/>
                <w:b/>
                <w:bCs/>
              </w:rPr>
              <w:t>d information about the officers.</w:t>
            </w:r>
          </w:p>
          <w:p w14:paraId="661AFB7E" w14:textId="342F0CB5" w:rsidR="00EB57FD" w:rsidRDefault="00EB57FD" w:rsidP="00EA4A58">
            <w:pPr>
              <w:rPr>
                <w:rFonts w:eastAsia="Calibri" w:cs="Times New Roman"/>
                <w:b/>
                <w:bCs/>
              </w:rPr>
            </w:pPr>
          </w:p>
          <w:p w14:paraId="0C073FDE" w14:textId="3B7E94E4" w:rsidR="00EB57FD" w:rsidRPr="001445B8" w:rsidRDefault="2D756677" w:rsidP="00EA4A58">
            <w:pPr>
              <w:rPr>
                <w:rFonts w:ascii="Century Gothic" w:eastAsia="Calibri" w:hAnsi="Century Gothic" w:cs="Times New Roman"/>
                <w:b/>
                <w:bCs/>
              </w:rPr>
            </w:pPr>
            <w:r w:rsidRPr="62DF9D3E">
              <w:rPr>
                <w:rFonts w:eastAsia="Calibri" w:cs="Times New Roman"/>
                <w:b/>
                <w:bCs/>
              </w:rPr>
              <w:t xml:space="preserve">How can all the officers make themselves more visible across social media and </w:t>
            </w:r>
            <w:r w:rsidR="4DA9BA82" w:rsidRPr="62DF9D3E">
              <w:rPr>
                <w:rFonts w:eastAsia="Calibri" w:cs="Times New Roman"/>
                <w:b/>
                <w:bCs/>
              </w:rPr>
              <w:t>involve</w:t>
            </w:r>
            <w:r w:rsidRPr="62DF9D3E">
              <w:rPr>
                <w:rFonts w:eastAsia="Calibri" w:cs="Times New Roman"/>
                <w:b/>
                <w:bCs/>
              </w:rPr>
              <w:t xml:space="preserve"> students in the marketing process? </w:t>
            </w:r>
          </w:p>
          <w:p w14:paraId="096960BD" w14:textId="51BC533A" w:rsidR="00EA4A58" w:rsidRPr="001445B8" w:rsidRDefault="00EA4A58" w:rsidP="00EA4A58">
            <w:pPr>
              <w:rPr>
                <w:rFonts w:ascii="Century Gothic" w:eastAsia="Calibri" w:hAnsi="Century Gothic" w:cs="Times New Roman"/>
                <w:b/>
                <w:bCs/>
              </w:rPr>
            </w:pPr>
          </w:p>
          <w:p w14:paraId="37F576B5" w14:textId="77777777" w:rsidR="00EA4A58" w:rsidRDefault="00EA4A58" w:rsidP="00AE02EB">
            <w:pPr>
              <w:ind w:left="360"/>
            </w:pPr>
          </w:p>
        </w:tc>
      </w:tr>
      <w:tr w:rsidR="00653EA3" w14:paraId="53630239" w14:textId="77777777" w:rsidTr="62DF9D3E">
        <w:trPr>
          <w:trHeight w:val="300"/>
        </w:trPr>
        <w:tc>
          <w:tcPr>
            <w:tcW w:w="1551" w:type="dxa"/>
          </w:tcPr>
          <w:p w14:paraId="47B04CEC" w14:textId="37FE8154" w:rsidR="39EBABD6" w:rsidRDefault="586ADC34" w:rsidP="29E30B14">
            <w:pPr>
              <w:rPr>
                <w:rFonts w:ascii="Century Gothic" w:hAnsi="Century Gothic" w:cstheme="minorBidi"/>
              </w:rPr>
            </w:pPr>
            <w:r w:rsidRPr="29E30B14">
              <w:rPr>
                <w:rFonts w:ascii="Century Gothic" w:hAnsi="Century Gothic" w:cstheme="minorBidi"/>
              </w:rPr>
              <w:t>A</w:t>
            </w:r>
            <w:r w:rsidR="00AE02EB">
              <w:rPr>
                <w:rFonts w:ascii="Century Gothic" w:hAnsi="Century Gothic" w:cstheme="minorBidi"/>
              </w:rPr>
              <w:t>I</w:t>
            </w:r>
          </w:p>
        </w:tc>
        <w:tc>
          <w:tcPr>
            <w:tcW w:w="7465" w:type="dxa"/>
          </w:tcPr>
          <w:p w14:paraId="0645D85D" w14:textId="6940D76B" w:rsidR="00AE02EB" w:rsidRDefault="00706499" w:rsidP="00185ECB">
            <w:pPr>
              <w:ind w:left="360"/>
              <w:jc w:val="center"/>
            </w:pPr>
            <w:r>
              <w:t>Executive Officer</w:t>
            </w:r>
            <w:r w:rsidR="00EB57FD">
              <w:t xml:space="preserve">s are working with the </w:t>
            </w:r>
            <w:r w:rsidR="00AE02EB">
              <w:t>Marketing</w:t>
            </w:r>
            <w:r w:rsidR="00EB57FD">
              <w:t xml:space="preserve"> team and are </w:t>
            </w:r>
            <w:r w:rsidR="00AE02EB">
              <w:t xml:space="preserve">currently looking </w:t>
            </w:r>
            <w:r w:rsidR="00EB57FD">
              <w:t>to</w:t>
            </w:r>
            <w:r w:rsidR="00AE02EB">
              <w:t xml:space="preserve"> get students involved and collaborating with DSU</w:t>
            </w:r>
            <w:r w:rsidR="00EB57FD">
              <w:t xml:space="preserve"> to spread awareness of opportunities and events happening in DSU</w:t>
            </w:r>
            <w:r w:rsidR="0098582D">
              <w:t>.</w:t>
            </w:r>
          </w:p>
          <w:p w14:paraId="33109EE1" w14:textId="77777777" w:rsidR="00EB57FD" w:rsidRDefault="00EB57FD" w:rsidP="00185ECB">
            <w:pPr>
              <w:ind w:left="360"/>
              <w:jc w:val="center"/>
            </w:pPr>
          </w:p>
          <w:p w14:paraId="408A1FFB" w14:textId="0FA45156" w:rsidR="00AE02EB" w:rsidRDefault="370FB330" w:rsidP="00185ECB">
            <w:pPr>
              <w:ind w:left="360"/>
              <w:jc w:val="center"/>
            </w:pPr>
            <w:r>
              <w:lastRenderedPageBreak/>
              <w:t>Student events committee</w:t>
            </w:r>
            <w:r w:rsidR="17799128">
              <w:t>- A</w:t>
            </w:r>
            <w:r w:rsidR="2D756677">
              <w:t xml:space="preserve"> new committee which lets </w:t>
            </w:r>
            <w:r>
              <w:t>students do their own events and have that ownership.</w:t>
            </w:r>
          </w:p>
          <w:p w14:paraId="40B9C4A0" w14:textId="435746D9" w:rsidR="33463B99" w:rsidRDefault="33463B99" w:rsidP="00185ECB">
            <w:pPr>
              <w:jc w:val="center"/>
            </w:pPr>
          </w:p>
        </w:tc>
      </w:tr>
      <w:tr w:rsidR="00653EA3" w14:paraId="171DCAA0" w14:textId="77777777" w:rsidTr="62DF9D3E">
        <w:trPr>
          <w:trHeight w:val="300"/>
        </w:trPr>
        <w:tc>
          <w:tcPr>
            <w:tcW w:w="1551" w:type="dxa"/>
          </w:tcPr>
          <w:p w14:paraId="1E1E2680" w14:textId="220DFED4" w:rsidR="39EBABD6" w:rsidRDefault="00AE02EB" w:rsidP="29E30B14">
            <w:pPr>
              <w:rPr>
                <w:rFonts w:ascii="Century Gothic" w:hAnsi="Century Gothic" w:cstheme="minorBidi"/>
              </w:rPr>
            </w:pPr>
            <w:r>
              <w:rPr>
                <w:rFonts w:ascii="Century Gothic" w:hAnsi="Century Gothic" w:cstheme="minorBidi"/>
              </w:rPr>
              <w:lastRenderedPageBreak/>
              <w:t>TF</w:t>
            </w:r>
          </w:p>
        </w:tc>
        <w:tc>
          <w:tcPr>
            <w:tcW w:w="7465" w:type="dxa"/>
          </w:tcPr>
          <w:p w14:paraId="289F11A9" w14:textId="20805AE6" w:rsidR="00AE02EB" w:rsidRDefault="00FB685C" w:rsidP="00185ECB">
            <w:pPr>
              <w:ind w:left="360"/>
              <w:jc w:val="center"/>
            </w:pPr>
            <w:r>
              <w:t>C</w:t>
            </w:r>
            <w:r w:rsidR="00AE02EB">
              <w:t>ommunication and dat</w:t>
            </w:r>
            <w:r>
              <w:t xml:space="preserve">a </w:t>
            </w:r>
            <w:r w:rsidR="00177CC6">
              <w:t>have</w:t>
            </w:r>
            <w:r>
              <w:t xml:space="preserve"> been an issue especially with sending out targeted </w:t>
            </w:r>
            <w:r w:rsidR="00AE02EB">
              <w:t xml:space="preserve">emails. The </w:t>
            </w:r>
            <w:r>
              <w:t xml:space="preserve">is due to the </w:t>
            </w:r>
            <w:r w:rsidR="00AE02EB">
              <w:t xml:space="preserve">lack of </w:t>
            </w:r>
            <w:r>
              <w:t>data provided f</w:t>
            </w:r>
            <w:r w:rsidR="0040434A">
              <w:t>ro</w:t>
            </w:r>
            <w:r>
              <w:t xml:space="preserve">m the </w:t>
            </w:r>
            <w:r w:rsidR="00706499">
              <w:t>University</w:t>
            </w:r>
            <w:r>
              <w:t xml:space="preserve"> about the demographic of mature students.</w:t>
            </w:r>
          </w:p>
          <w:p w14:paraId="56282A0E" w14:textId="77777777" w:rsidR="00FB685C" w:rsidRDefault="00FB685C" w:rsidP="00185ECB">
            <w:pPr>
              <w:ind w:left="360"/>
              <w:jc w:val="center"/>
            </w:pPr>
          </w:p>
          <w:p w14:paraId="797535E4" w14:textId="7C094E2D" w:rsidR="00AE02EB" w:rsidRDefault="00FB685C" w:rsidP="00185ECB">
            <w:pPr>
              <w:ind w:left="360"/>
              <w:jc w:val="center"/>
            </w:pPr>
            <w:r>
              <w:t xml:space="preserve">This has impacted the </w:t>
            </w:r>
            <w:r w:rsidR="00AE02EB">
              <w:t>Mature students catch up</w:t>
            </w:r>
            <w:r>
              <w:t xml:space="preserve"> </w:t>
            </w:r>
            <w:r w:rsidR="00C1026C">
              <w:t>- Low</w:t>
            </w:r>
            <w:r>
              <w:t xml:space="preserve"> student engagement, as </w:t>
            </w:r>
            <w:r w:rsidR="00AE02EB">
              <w:t>it relies</w:t>
            </w:r>
            <w:r w:rsidR="00177CC6">
              <w:t xml:space="preserve"> on</w:t>
            </w:r>
            <w:r w:rsidR="00AE02EB">
              <w:t xml:space="preserve"> people browsing the website and stumbling upon it. </w:t>
            </w:r>
            <w:r w:rsidR="00C1026C">
              <w:t>However,</w:t>
            </w:r>
            <w:r>
              <w:t xml:space="preserve"> it has </w:t>
            </w:r>
            <w:r w:rsidR="00C1026C">
              <w:t xml:space="preserve">gathered a lot of research in terms of mature </w:t>
            </w:r>
            <w:r w:rsidR="00177CC6">
              <w:t>students’</w:t>
            </w:r>
            <w:r w:rsidR="00C1026C">
              <w:t xml:space="preserve"> queries.</w:t>
            </w:r>
          </w:p>
          <w:p w14:paraId="4DFA3CA7" w14:textId="3717D6FA" w:rsidR="33463B99" w:rsidRDefault="33463B99" w:rsidP="00185ECB">
            <w:pPr>
              <w:jc w:val="center"/>
              <w:rPr>
                <w:rFonts w:ascii="Century Gothic" w:eastAsia="Century Gothic" w:hAnsi="Century Gothic" w:cs="Century Gothic"/>
                <w:color w:val="000000" w:themeColor="text1"/>
              </w:rPr>
            </w:pPr>
          </w:p>
        </w:tc>
      </w:tr>
      <w:tr w:rsidR="00653EA3" w14:paraId="3479CEB2" w14:textId="77777777" w:rsidTr="62DF9D3E">
        <w:trPr>
          <w:trHeight w:val="300"/>
        </w:trPr>
        <w:tc>
          <w:tcPr>
            <w:tcW w:w="1551" w:type="dxa"/>
          </w:tcPr>
          <w:p w14:paraId="4DF6B3B5" w14:textId="5A199C7C" w:rsidR="39EBABD6" w:rsidRPr="00EA4A58" w:rsidRDefault="004306BA" w:rsidP="29E30B14">
            <w:pPr>
              <w:rPr>
                <w:rFonts w:ascii="Century Gothic" w:hAnsi="Century Gothic" w:cstheme="minorBidi"/>
                <w:b/>
                <w:bCs/>
              </w:rPr>
            </w:pPr>
            <w:r>
              <w:rPr>
                <w:rFonts w:ascii="Century Gothic" w:hAnsi="Century Gothic" w:cstheme="minorBidi"/>
                <w:b/>
                <w:bCs/>
              </w:rPr>
              <w:t>Scrutiny Panel</w:t>
            </w:r>
            <w:r w:rsidR="00EA4A58">
              <w:rPr>
                <w:rFonts w:ascii="Century Gothic" w:hAnsi="Century Gothic" w:cstheme="minorBidi"/>
                <w:b/>
                <w:bCs/>
              </w:rPr>
              <w:t xml:space="preserve">: </w:t>
            </w:r>
            <w:r w:rsidR="00AE02EB" w:rsidRPr="00EA4A58">
              <w:rPr>
                <w:rFonts w:ascii="Century Gothic" w:hAnsi="Century Gothic" w:cstheme="minorBidi"/>
                <w:b/>
                <w:bCs/>
              </w:rPr>
              <w:t>M</w:t>
            </w:r>
            <w:r w:rsidR="004538F7">
              <w:rPr>
                <w:rFonts w:ascii="Century Gothic" w:hAnsi="Century Gothic" w:cstheme="minorBidi"/>
                <w:b/>
                <w:bCs/>
              </w:rPr>
              <w:t>M</w:t>
            </w:r>
          </w:p>
        </w:tc>
        <w:tc>
          <w:tcPr>
            <w:tcW w:w="7465" w:type="dxa"/>
          </w:tcPr>
          <w:p w14:paraId="474F0FB3" w14:textId="32F2C35E" w:rsidR="00AE02EB" w:rsidRPr="00EA4A58" w:rsidRDefault="00FB685C" w:rsidP="00AE02EB">
            <w:pPr>
              <w:ind w:left="360"/>
              <w:rPr>
                <w:b/>
                <w:bCs/>
              </w:rPr>
            </w:pPr>
            <w:r>
              <w:rPr>
                <w:b/>
                <w:bCs/>
              </w:rPr>
              <w:t>W</w:t>
            </w:r>
            <w:r w:rsidR="00AE02EB" w:rsidRPr="00EA4A58">
              <w:rPr>
                <w:b/>
                <w:bCs/>
              </w:rPr>
              <w:t xml:space="preserve">hat are the </w:t>
            </w:r>
            <w:r w:rsidR="0040434A">
              <w:rPr>
                <w:b/>
                <w:bCs/>
              </w:rPr>
              <w:t>O</w:t>
            </w:r>
            <w:r w:rsidR="00AE02EB" w:rsidRPr="00EA4A58">
              <w:rPr>
                <w:b/>
                <w:bCs/>
              </w:rPr>
              <w:t xml:space="preserve">fficers doing to make themselves present in </w:t>
            </w:r>
            <w:r w:rsidR="00E16837" w:rsidRPr="00EA4A58">
              <w:rPr>
                <w:b/>
                <w:bCs/>
              </w:rPr>
              <w:t>fresher?</w:t>
            </w:r>
          </w:p>
          <w:p w14:paraId="5E3D7DAC" w14:textId="6AF39F31" w:rsidR="7D5EDFBE" w:rsidRDefault="7D5EDFBE" w:rsidP="29E30B14">
            <w:pPr>
              <w:rPr>
                <w:rFonts w:ascii="Century Gothic" w:hAnsi="Century Gothic" w:cstheme="minorBidi"/>
              </w:rPr>
            </w:pPr>
          </w:p>
        </w:tc>
      </w:tr>
      <w:tr w:rsidR="00653EA3" w14:paraId="6A863B85" w14:textId="77777777" w:rsidTr="62DF9D3E">
        <w:trPr>
          <w:trHeight w:val="300"/>
        </w:trPr>
        <w:tc>
          <w:tcPr>
            <w:tcW w:w="1551" w:type="dxa"/>
          </w:tcPr>
          <w:p w14:paraId="78E5B5A6" w14:textId="61DB404C" w:rsidR="39EBABD6" w:rsidRDefault="00AE02EB" w:rsidP="29E30B14">
            <w:pPr>
              <w:rPr>
                <w:rFonts w:ascii="Century Gothic" w:hAnsi="Century Gothic" w:cstheme="minorBidi"/>
              </w:rPr>
            </w:pPr>
            <w:r>
              <w:rPr>
                <w:rFonts w:ascii="Century Gothic" w:hAnsi="Century Gothic" w:cstheme="minorBidi"/>
              </w:rPr>
              <w:t>AA</w:t>
            </w:r>
          </w:p>
        </w:tc>
        <w:tc>
          <w:tcPr>
            <w:tcW w:w="7465" w:type="dxa"/>
          </w:tcPr>
          <w:p w14:paraId="14DD845D" w14:textId="58E83C97" w:rsidR="33463B99" w:rsidRDefault="1910D3B6" w:rsidP="00185ECB">
            <w:pPr>
              <w:jc w:val="center"/>
              <w:rPr>
                <w:rFonts w:ascii="Century Gothic" w:eastAsia="Century Gothic" w:hAnsi="Century Gothic" w:cs="Century Gothic"/>
              </w:rPr>
            </w:pPr>
            <w:r>
              <w:t xml:space="preserve">There is a </w:t>
            </w:r>
            <w:r w:rsidR="370FB330">
              <w:t>possibility of having their own stall to bring awareness</w:t>
            </w:r>
            <w:r>
              <w:t xml:space="preserve"> </w:t>
            </w:r>
            <w:r w:rsidR="370FB330">
              <w:t>to their roles</w:t>
            </w:r>
            <w:r>
              <w:t>. This could be seen in Re-freshers.</w:t>
            </w:r>
          </w:p>
        </w:tc>
      </w:tr>
      <w:tr w:rsidR="00653EA3" w14:paraId="1F6A07A5" w14:textId="77777777" w:rsidTr="62DF9D3E">
        <w:trPr>
          <w:trHeight w:val="300"/>
        </w:trPr>
        <w:tc>
          <w:tcPr>
            <w:tcW w:w="1551" w:type="dxa"/>
          </w:tcPr>
          <w:p w14:paraId="0EB9BC91" w14:textId="2CB92B2B" w:rsidR="33463B99" w:rsidRPr="00EA4A58" w:rsidRDefault="004306BA" w:rsidP="29E30B14">
            <w:pPr>
              <w:rPr>
                <w:rFonts w:ascii="Century Gothic" w:hAnsi="Century Gothic" w:cstheme="minorBidi"/>
                <w:b/>
                <w:bCs/>
              </w:rPr>
            </w:pPr>
            <w:r>
              <w:rPr>
                <w:rFonts w:ascii="Century Gothic" w:hAnsi="Century Gothic" w:cstheme="minorBidi"/>
                <w:b/>
                <w:bCs/>
              </w:rPr>
              <w:t>Scrutiny Panel</w:t>
            </w:r>
            <w:r w:rsidR="00EA4A58">
              <w:rPr>
                <w:rFonts w:ascii="Century Gothic" w:hAnsi="Century Gothic" w:cstheme="minorBidi"/>
                <w:b/>
                <w:bCs/>
              </w:rPr>
              <w:t xml:space="preserve">: </w:t>
            </w:r>
            <w:r w:rsidR="00AE02EB" w:rsidRPr="00EA4A58">
              <w:rPr>
                <w:rFonts w:ascii="Century Gothic" w:hAnsi="Century Gothic" w:cstheme="minorBidi"/>
                <w:b/>
                <w:bCs/>
              </w:rPr>
              <w:t>M</w:t>
            </w:r>
            <w:r w:rsidR="0072592F">
              <w:rPr>
                <w:rFonts w:ascii="Century Gothic" w:hAnsi="Century Gothic" w:cstheme="minorBidi"/>
                <w:b/>
                <w:bCs/>
              </w:rPr>
              <w:t>M</w:t>
            </w:r>
            <w:r w:rsidR="00EA4A58">
              <w:rPr>
                <w:rFonts w:ascii="Century Gothic" w:hAnsi="Century Gothic" w:cstheme="minorBidi"/>
                <w:b/>
                <w:bCs/>
              </w:rPr>
              <w:t xml:space="preserve">, LW, </w:t>
            </w:r>
            <w:r w:rsidR="00177CC6">
              <w:rPr>
                <w:rFonts w:ascii="Century Gothic" w:hAnsi="Century Gothic" w:cstheme="minorBidi"/>
                <w:b/>
                <w:bCs/>
              </w:rPr>
              <w:t>J</w:t>
            </w:r>
            <w:r w:rsidR="00131542">
              <w:rPr>
                <w:rFonts w:ascii="Century Gothic" w:hAnsi="Century Gothic" w:cstheme="minorBidi"/>
                <w:b/>
                <w:bCs/>
              </w:rPr>
              <w:t>B</w:t>
            </w:r>
          </w:p>
        </w:tc>
        <w:tc>
          <w:tcPr>
            <w:tcW w:w="7465" w:type="dxa"/>
          </w:tcPr>
          <w:p w14:paraId="38932B7B" w14:textId="2A0AB4F7" w:rsidR="00C1026C" w:rsidRDefault="00C1026C" w:rsidP="00C1026C">
            <w:pPr>
              <w:rPr>
                <w:b/>
                <w:bCs/>
              </w:rPr>
            </w:pPr>
            <w:r w:rsidRPr="00EA4A58">
              <w:rPr>
                <w:b/>
                <w:bCs/>
              </w:rPr>
              <w:t>How could</w:t>
            </w:r>
            <w:r w:rsidR="00AE02EB" w:rsidRPr="00EA4A58">
              <w:rPr>
                <w:b/>
                <w:bCs/>
              </w:rPr>
              <w:t xml:space="preserve"> </w:t>
            </w:r>
            <w:r>
              <w:rPr>
                <w:b/>
                <w:bCs/>
              </w:rPr>
              <w:t xml:space="preserve">all </w:t>
            </w:r>
            <w:r w:rsidR="0040434A">
              <w:rPr>
                <w:b/>
                <w:bCs/>
              </w:rPr>
              <w:t>O</w:t>
            </w:r>
            <w:r>
              <w:rPr>
                <w:b/>
                <w:bCs/>
              </w:rPr>
              <w:t xml:space="preserve">fficers </w:t>
            </w:r>
            <w:r w:rsidR="00AE02EB" w:rsidRPr="00EA4A58">
              <w:rPr>
                <w:b/>
                <w:bCs/>
              </w:rPr>
              <w:t>push for societies</w:t>
            </w:r>
            <w:r w:rsidR="00EA4A58">
              <w:rPr>
                <w:b/>
                <w:bCs/>
              </w:rPr>
              <w:t xml:space="preserve"> </w:t>
            </w:r>
            <w:r w:rsidR="00E16837">
              <w:rPr>
                <w:b/>
                <w:bCs/>
              </w:rPr>
              <w:t>members</w:t>
            </w:r>
            <w:r w:rsidR="00EA4A58">
              <w:rPr>
                <w:b/>
                <w:bCs/>
              </w:rPr>
              <w:t xml:space="preserve"> and </w:t>
            </w:r>
            <w:r w:rsidR="0040434A">
              <w:rPr>
                <w:b/>
                <w:bCs/>
              </w:rPr>
              <w:t>C</w:t>
            </w:r>
            <w:r w:rsidR="00EA4A58">
              <w:rPr>
                <w:b/>
                <w:bCs/>
              </w:rPr>
              <w:t xml:space="preserve">ourse </w:t>
            </w:r>
            <w:r w:rsidR="0040434A">
              <w:rPr>
                <w:b/>
                <w:bCs/>
              </w:rPr>
              <w:t>R</w:t>
            </w:r>
            <w:r w:rsidR="00EA4A58">
              <w:rPr>
                <w:b/>
                <w:bCs/>
              </w:rPr>
              <w:t>eps to join</w:t>
            </w:r>
            <w:r w:rsidR="00AE02EB" w:rsidRPr="00EA4A58">
              <w:rPr>
                <w:b/>
                <w:bCs/>
              </w:rPr>
              <w:t xml:space="preserve"> </w:t>
            </w:r>
            <w:r w:rsidR="0040434A">
              <w:rPr>
                <w:b/>
                <w:bCs/>
              </w:rPr>
              <w:t>S</w:t>
            </w:r>
            <w:r w:rsidR="00AE02EB" w:rsidRPr="00EA4A58">
              <w:rPr>
                <w:b/>
                <w:bCs/>
              </w:rPr>
              <w:t xml:space="preserve">tudent </w:t>
            </w:r>
            <w:r w:rsidR="0040434A">
              <w:rPr>
                <w:b/>
                <w:bCs/>
              </w:rPr>
              <w:t>C</w:t>
            </w:r>
            <w:r w:rsidR="00AE02EB" w:rsidRPr="00EA4A58">
              <w:rPr>
                <w:b/>
                <w:bCs/>
              </w:rPr>
              <w:t>ouncil</w:t>
            </w:r>
            <w:r>
              <w:rPr>
                <w:b/>
                <w:bCs/>
              </w:rPr>
              <w:t>?</w:t>
            </w:r>
          </w:p>
          <w:p w14:paraId="3FCC28D3" w14:textId="7798B636" w:rsidR="00AE02EB" w:rsidRPr="00EA4A58" w:rsidRDefault="00EA4A58" w:rsidP="00C1026C">
            <w:pPr>
              <w:rPr>
                <w:b/>
                <w:bCs/>
              </w:rPr>
            </w:pPr>
            <w:r>
              <w:rPr>
                <w:b/>
                <w:bCs/>
              </w:rPr>
              <w:t>Could this be something which is introduced as a bye-law amendments to push society members to join</w:t>
            </w:r>
            <w:r w:rsidR="00C1026C">
              <w:rPr>
                <w:b/>
                <w:bCs/>
              </w:rPr>
              <w:t>?</w:t>
            </w:r>
          </w:p>
          <w:p w14:paraId="39F0F5B8" w14:textId="77777777" w:rsidR="00AE02EB" w:rsidRPr="00EA4A58" w:rsidRDefault="00AE02EB" w:rsidP="00AE02EB">
            <w:pPr>
              <w:ind w:firstLine="720"/>
              <w:rPr>
                <w:b/>
                <w:bCs/>
              </w:rPr>
            </w:pPr>
          </w:p>
          <w:p w14:paraId="05251627" w14:textId="1646ECA3" w:rsidR="00AE02EB" w:rsidRPr="00EA4A58" w:rsidRDefault="00AE02EB" w:rsidP="00C1026C">
            <w:pPr>
              <w:rPr>
                <w:rFonts w:ascii="Century Gothic" w:hAnsi="Century Gothic" w:cstheme="minorBidi"/>
                <w:b/>
                <w:bCs/>
              </w:rPr>
            </w:pPr>
          </w:p>
        </w:tc>
      </w:tr>
      <w:tr w:rsidR="00653EA3" w14:paraId="3869F583" w14:textId="77777777" w:rsidTr="62DF9D3E">
        <w:trPr>
          <w:trHeight w:val="300"/>
        </w:trPr>
        <w:tc>
          <w:tcPr>
            <w:tcW w:w="1551" w:type="dxa"/>
          </w:tcPr>
          <w:p w14:paraId="23BF76DC" w14:textId="3193688E" w:rsidR="00AE02EB" w:rsidRDefault="001445B8" w:rsidP="29E30B14">
            <w:pPr>
              <w:rPr>
                <w:rFonts w:ascii="Century Gothic" w:hAnsi="Century Gothic" w:cstheme="minorBidi"/>
              </w:rPr>
            </w:pPr>
            <w:r>
              <w:rPr>
                <w:rFonts w:ascii="Century Gothic" w:hAnsi="Century Gothic" w:cstheme="minorBidi"/>
              </w:rPr>
              <w:t>AI</w:t>
            </w:r>
          </w:p>
        </w:tc>
        <w:tc>
          <w:tcPr>
            <w:tcW w:w="7465" w:type="dxa"/>
          </w:tcPr>
          <w:p w14:paraId="033F8F52" w14:textId="705FDF47" w:rsidR="00AE02EB" w:rsidRDefault="1910D3B6" w:rsidP="00185ECB">
            <w:pPr>
              <w:jc w:val="center"/>
            </w:pPr>
            <w:r>
              <w:t>S</w:t>
            </w:r>
            <w:r w:rsidR="6B4096B9">
              <w:t xml:space="preserve">ignposting from the </w:t>
            </w:r>
            <w:r w:rsidR="0040434A">
              <w:t>H</w:t>
            </w:r>
            <w:r w:rsidR="6B4096B9">
              <w:t>ub</w:t>
            </w:r>
            <w:r>
              <w:t xml:space="preserve"> has been </w:t>
            </w:r>
            <w:r w:rsidR="61CEB69D">
              <w:t>highly effective</w:t>
            </w:r>
            <w:r w:rsidR="6B4096B9">
              <w:t xml:space="preserve">, </w:t>
            </w:r>
            <w:r w:rsidR="07154A9F">
              <w:t>introducing</w:t>
            </w:r>
            <w:r w:rsidR="6B4096B9">
              <w:t xml:space="preserve"> society members to send one member as mandatory as a last resort </w:t>
            </w:r>
            <w:r>
              <w:t>(possible</w:t>
            </w:r>
            <w:r w:rsidR="6B4096B9">
              <w:t xml:space="preserve"> </w:t>
            </w:r>
            <w:r>
              <w:t>bye-</w:t>
            </w:r>
            <w:r w:rsidR="6B4096B9">
              <w:t>law amendments). It has been note</w:t>
            </w:r>
            <w:r>
              <w:t>d</w:t>
            </w:r>
            <w:r w:rsidR="6B4096B9">
              <w:t xml:space="preserve"> that </w:t>
            </w:r>
            <w:r w:rsidR="0040434A">
              <w:t>C</w:t>
            </w:r>
            <w:r w:rsidR="6B4096B9">
              <w:t xml:space="preserve">ourse </w:t>
            </w:r>
            <w:r w:rsidR="0040434A">
              <w:t>R</w:t>
            </w:r>
            <w:r w:rsidR="6B4096B9">
              <w:t xml:space="preserve">eps are very attentive to </w:t>
            </w:r>
            <w:r w:rsidR="0040434A">
              <w:t>S</w:t>
            </w:r>
            <w:r w:rsidR="6B4096B9">
              <w:t xml:space="preserve">tudent </w:t>
            </w:r>
            <w:r w:rsidR="0040434A">
              <w:t>C</w:t>
            </w:r>
            <w:r w:rsidR="6B4096B9">
              <w:t>ouncil</w:t>
            </w:r>
            <w:r>
              <w:t xml:space="preserve"> so the push for society members will be taken in more consideration for the next meeting.</w:t>
            </w:r>
          </w:p>
        </w:tc>
      </w:tr>
      <w:tr w:rsidR="00653EA3" w14:paraId="42F94D17" w14:textId="77777777" w:rsidTr="62DF9D3E">
        <w:trPr>
          <w:trHeight w:val="300"/>
        </w:trPr>
        <w:tc>
          <w:tcPr>
            <w:tcW w:w="1551" w:type="dxa"/>
          </w:tcPr>
          <w:p w14:paraId="52518475" w14:textId="0B977465" w:rsidR="00AE02EB" w:rsidRDefault="001445B8" w:rsidP="29E30B14">
            <w:pPr>
              <w:rPr>
                <w:rFonts w:ascii="Century Gothic" w:hAnsi="Century Gothic" w:cstheme="minorBidi"/>
              </w:rPr>
            </w:pPr>
            <w:r>
              <w:rPr>
                <w:rFonts w:ascii="Century Gothic" w:hAnsi="Century Gothic" w:cstheme="minorBidi"/>
              </w:rPr>
              <w:t>J</w:t>
            </w:r>
            <w:r w:rsidR="004538F7">
              <w:rPr>
                <w:rFonts w:ascii="Century Gothic" w:hAnsi="Century Gothic" w:cstheme="minorBidi"/>
              </w:rPr>
              <w:t>O</w:t>
            </w:r>
          </w:p>
        </w:tc>
        <w:tc>
          <w:tcPr>
            <w:tcW w:w="7465" w:type="dxa"/>
          </w:tcPr>
          <w:p w14:paraId="1C534E8E" w14:textId="7C35B006" w:rsidR="00C1026C" w:rsidRDefault="00177CC6" w:rsidP="00177CC6">
            <w:pPr>
              <w:ind w:firstLine="720"/>
              <w:jc w:val="center"/>
            </w:pPr>
            <w:r>
              <w:t xml:space="preserve">Having already reached out to some </w:t>
            </w:r>
            <w:r w:rsidR="0040434A">
              <w:t>C</w:t>
            </w:r>
            <w:r>
              <w:t xml:space="preserve">ourse </w:t>
            </w:r>
            <w:r w:rsidR="0040434A">
              <w:t>R</w:t>
            </w:r>
            <w:r>
              <w:t>eps already, it has been discovered that u</w:t>
            </w:r>
            <w:r w:rsidR="001445B8">
              <w:t xml:space="preserve">sing </w:t>
            </w:r>
            <w:r w:rsidR="0040434A">
              <w:t>C</w:t>
            </w:r>
            <w:r w:rsidR="001445B8">
              <w:t xml:space="preserve">ourse </w:t>
            </w:r>
            <w:r w:rsidR="0040434A">
              <w:t>R</w:t>
            </w:r>
            <w:r w:rsidR="001445B8">
              <w:t xml:space="preserve">eps as a way to market student council and any other project through each </w:t>
            </w:r>
            <w:r w:rsidR="00C1026C">
              <w:t>programme</w:t>
            </w:r>
            <w:r>
              <w:t xml:space="preserve"> i</w:t>
            </w:r>
            <w:r w:rsidR="0098582D">
              <w:t xml:space="preserve">s </w:t>
            </w:r>
            <w:r>
              <w:t>effective</w:t>
            </w:r>
            <w:r w:rsidR="00C1026C">
              <w:t>.</w:t>
            </w:r>
          </w:p>
        </w:tc>
      </w:tr>
      <w:tr w:rsidR="00653EA3" w14:paraId="196E8877" w14:textId="77777777" w:rsidTr="62DF9D3E">
        <w:trPr>
          <w:trHeight w:val="300"/>
        </w:trPr>
        <w:tc>
          <w:tcPr>
            <w:tcW w:w="1551" w:type="dxa"/>
          </w:tcPr>
          <w:p w14:paraId="047FC383" w14:textId="24EBE37D" w:rsidR="001445B8" w:rsidRDefault="001445B8" w:rsidP="29E30B14">
            <w:pPr>
              <w:rPr>
                <w:rFonts w:ascii="Century Gothic" w:hAnsi="Century Gothic" w:cstheme="minorBidi"/>
              </w:rPr>
            </w:pPr>
            <w:r>
              <w:rPr>
                <w:rFonts w:ascii="Century Gothic" w:hAnsi="Century Gothic" w:cstheme="minorBidi"/>
              </w:rPr>
              <w:t>PK</w:t>
            </w:r>
          </w:p>
        </w:tc>
        <w:tc>
          <w:tcPr>
            <w:tcW w:w="7465" w:type="dxa"/>
          </w:tcPr>
          <w:p w14:paraId="347C239A" w14:textId="00524FC2" w:rsidR="001445B8" w:rsidRDefault="001445B8" w:rsidP="0040434A">
            <w:pPr>
              <w:ind w:firstLine="720"/>
              <w:jc w:val="center"/>
            </w:pPr>
            <w:r>
              <w:t xml:space="preserve">Through </w:t>
            </w:r>
            <w:r w:rsidR="00177CC6">
              <w:t xml:space="preserve">targeted </w:t>
            </w:r>
            <w:r>
              <w:t>emails</w:t>
            </w:r>
            <w:r w:rsidR="00177CC6">
              <w:t xml:space="preserve"> the society and sport committee members can be encouraged to join </w:t>
            </w:r>
            <w:r w:rsidR="0040434A">
              <w:t>S</w:t>
            </w:r>
            <w:r w:rsidR="00177CC6">
              <w:t xml:space="preserve">tudent </w:t>
            </w:r>
            <w:r w:rsidR="0040434A">
              <w:t>C</w:t>
            </w:r>
            <w:r w:rsidR="00177CC6">
              <w:t xml:space="preserve">ouncil. The </w:t>
            </w:r>
            <w:r w:rsidR="0040434A">
              <w:t>O</w:t>
            </w:r>
            <w:r>
              <w:t>pportunities team</w:t>
            </w:r>
            <w:r w:rsidR="00185ECB">
              <w:t xml:space="preserve"> is directly reaching out personally </w:t>
            </w:r>
            <w:r w:rsidR="00177CC6">
              <w:t xml:space="preserve">through emails as well. </w:t>
            </w:r>
          </w:p>
        </w:tc>
      </w:tr>
      <w:tr w:rsidR="00653EA3" w14:paraId="5A7E2386" w14:textId="77777777" w:rsidTr="62DF9D3E">
        <w:trPr>
          <w:trHeight w:val="300"/>
        </w:trPr>
        <w:tc>
          <w:tcPr>
            <w:tcW w:w="1551" w:type="dxa"/>
          </w:tcPr>
          <w:p w14:paraId="19E4CEF8" w14:textId="34F74774" w:rsidR="00653EA3" w:rsidRPr="00653EA3" w:rsidRDefault="004306BA" w:rsidP="29E30B14">
            <w:pPr>
              <w:rPr>
                <w:rFonts w:ascii="Century Gothic" w:hAnsi="Century Gothic" w:cstheme="minorBidi"/>
                <w:b/>
                <w:bCs/>
              </w:rPr>
            </w:pPr>
            <w:r>
              <w:rPr>
                <w:rFonts w:ascii="Century Gothic" w:hAnsi="Century Gothic" w:cstheme="minorBidi"/>
                <w:b/>
                <w:bCs/>
              </w:rPr>
              <w:t>Scrutiny Panel</w:t>
            </w:r>
            <w:r w:rsidR="00653EA3">
              <w:rPr>
                <w:rFonts w:ascii="Century Gothic" w:hAnsi="Century Gothic" w:cstheme="minorBidi"/>
                <w:b/>
                <w:bCs/>
              </w:rPr>
              <w:t xml:space="preserve"> </w:t>
            </w:r>
          </w:p>
        </w:tc>
        <w:tc>
          <w:tcPr>
            <w:tcW w:w="7465" w:type="dxa"/>
          </w:tcPr>
          <w:p w14:paraId="2A02F600" w14:textId="112CC7F9" w:rsidR="00653EA3" w:rsidRDefault="00653EA3" w:rsidP="00876D25">
            <w:pPr>
              <w:jc w:val="center"/>
              <w:rPr>
                <w:b/>
                <w:bCs/>
              </w:rPr>
            </w:pPr>
            <w:r w:rsidRPr="00653EA3">
              <w:rPr>
                <w:b/>
                <w:bCs/>
              </w:rPr>
              <w:t>Well</w:t>
            </w:r>
            <w:r w:rsidR="00185ECB">
              <w:rPr>
                <w:b/>
                <w:bCs/>
              </w:rPr>
              <w:t>-</w:t>
            </w:r>
            <w:r w:rsidRPr="00653EA3">
              <w:rPr>
                <w:b/>
                <w:bCs/>
              </w:rPr>
              <w:t xml:space="preserve">being Wednesday? What has happened to </w:t>
            </w:r>
            <w:r w:rsidR="00177CC6" w:rsidRPr="00653EA3">
              <w:rPr>
                <w:b/>
                <w:bCs/>
              </w:rPr>
              <w:t>this?</w:t>
            </w:r>
          </w:p>
          <w:p w14:paraId="0D32C274" w14:textId="77777777" w:rsidR="00185ECB" w:rsidRDefault="00185ECB" w:rsidP="00876D25">
            <w:pPr>
              <w:jc w:val="center"/>
              <w:rPr>
                <w:b/>
                <w:bCs/>
              </w:rPr>
            </w:pPr>
          </w:p>
          <w:p w14:paraId="79E4D2F6" w14:textId="5BD5FF6B" w:rsidR="00185ECB" w:rsidRPr="00653EA3" w:rsidRDefault="00185ECB" w:rsidP="00876D25">
            <w:pPr>
              <w:jc w:val="center"/>
              <w:rPr>
                <w:b/>
                <w:bCs/>
              </w:rPr>
            </w:pPr>
            <w:r>
              <w:rPr>
                <w:b/>
                <w:bCs/>
              </w:rPr>
              <w:t>How do we go about bringing this back if it has stopped?</w:t>
            </w:r>
          </w:p>
        </w:tc>
      </w:tr>
      <w:tr w:rsidR="00653EA3" w14:paraId="01808998" w14:textId="77777777" w:rsidTr="62DF9D3E">
        <w:trPr>
          <w:trHeight w:val="300"/>
        </w:trPr>
        <w:tc>
          <w:tcPr>
            <w:tcW w:w="1551" w:type="dxa"/>
          </w:tcPr>
          <w:p w14:paraId="5B119064" w14:textId="46142FE7" w:rsidR="00653EA3" w:rsidRDefault="004538F7" w:rsidP="29E30B14">
            <w:pPr>
              <w:rPr>
                <w:rFonts w:ascii="Century Gothic" w:hAnsi="Century Gothic" w:cstheme="minorBidi"/>
              </w:rPr>
            </w:pPr>
            <w:r>
              <w:rPr>
                <w:rFonts w:ascii="Century Gothic" w:hAnsi="Century Gothic" w:cstheme="minorBidi"/>
              </w:rPr>
              <w:t>AA</w:t>
            </w:r>
          </w:p>
        </w:tc>
        <w:tc>
          <w:tcPr>
            <w:tcW w:w="7465" w:type="dxa"/>
          </w:tcPr>
          <w:p w14:paraId="4BDD3D2B" w14:textId="21024C2A" w:rsidR="00653EA3" w:rsidRDefault="00185ECB" w:rsidP="00177CC6">
            <w:pPr>
              <w:jc w:val="center"/>
            </w:pPr>
            <w:r>
              <w:t>A</w:t>
            </w:r>
            <w:r w:rsidR="00653EA3" w:rsidRPr="00653EA3">
              <w:t>dvice</w:t>
            </w:r>
            <w:r>
              <w:t xml:space="preserve"> team</w:t>
            </w:r>
            <w:r w:rsidR="00653EA3" w:rsidRPr="00653EA3">
              <w:t xml:space="preserve"> </w:t>
            </w:r>
            <w:r>
              <w:t>organise</w:t>
            </w:r>
            <w:r w:rsidR="00653EA3" w:rsidRPr="00653EA3">
              <w:t xml:space="preserve"> </w:t>
            </w:r>
            <w:r w:rsidR="0040434A">
              <w:t>W</w:t>
            </w:r>
            <w:r w:rsidR="00653EA3" w:rsidRPr="00653EA3">
              <w:t xml:space="preserve">ellbeing </w:t>
            </w:r>
            <w:r w:rsidR="00177CC6" w:rsidRPr="00653EA3">
              <w:t>Wednesday</w:t>
            </w:r>
            <w:r w:rsidR="00177CC6">
              <w:t>,</w:t>
            </w:r>
            <w:r>
              <w:t xml:space="preserve"> so cannot update on the situation.</w:t>
            </w:r>
          </w:p>
        </w:tc>
      </w:tr>
      <w:tr w:rsidR="00653EA3" w14:paraId="5DBD6B22" w14:textId="77777777" w:rsidTr="62DF9D3E">
        <w:trPr>
          <w:trHeight w:val="300"/>
        </w:trPr>
        <w:tc>
          <w:tcPr>
            <w:tcW w:w="1551" w:type="dxa"/>
          </w:tcPr>
          <w:p w14:paraId="5FFE168C" w14:textId="10E91834" w:rsidR="00653EA3" w:rsidRPr="00653EA3" w:rsidRDefault="004306BA" w:rsidP="29E30B14">
            <w:pPr>
              <w:rPr>
                <w:rFonts w:ascii="Century Gothic" w:hAnsi="Century Gothic" w:cstheme="minorBidi"/>
                <w:b/>
                <w:bCs/>
              </w:rPr>
            </w:pPr>
            <w:r>
              <w:rPr>
                <w:rFonts w:ascii="Century Gothic" w:hAnsi="Century Gothic" w:cstheme="minorBidi"/>
                <w:b/>
                <w:bCs/>
              </w:rPr>
              <w:t>Scrutiny Panel</w:t>
            </w:r>
            <w:r w:rsidR="00653EA3" w:rsidRPr="00653EA3">
              <w:rPr>
                <w:rFonts w:ascii="Century Gothic" w:hAnsi="Century Gothic" w:cstheme="minorBidi"/>
                <w:b/>
                <w:bCs/>
              </w:rPr>
              <w:t xml:space="preserve"> </w:t>
            </w:r>
          </w:p>
        </w:tc>
        <w:tc>
          <w:tcPr>
            <w:tcW w:w="7465" w:type="dxa"/>
          </w:tcPr>
          <w:p w14:paraId="31B3E74E" w14:textId="7F9058C2" w:rsidR="00653EA3" w:rsidRPr="00653EA3" w:rsidRDefault="00653EA3" w:rsidP="00876D25">
            <w:pPr>
              <w:jc w:val="center"/>
              <w:rPr>
                <w:b/>
                <w:bCs/>
              </w:rPr>
            </w:pPr>
            <w:r w:rsidRPr="00653EA3">
              <w:rPr>
                <w:b/>
                <w:bCs/>
              </w:rPr>
              <w:t>Lack of visibility has been seen from th</w:t>
            </w:r>
            <w:r>
              <w:rPr>
                <w:b/>
                <w:bCs/>
              </w:rPr>
              <w:t>e postgraduate,</w:t>
            </w:r>
            <w:r w:rsidRPr="00653EA3">
              <w:rPr>
                <w:b/>
                <w:bCs/>
              </w:rPr>
              <w:t xml:space="preserve"> BAME and international students’ liberation officer</w:t>
            </w:r>
            <w:r w:rsidR="00B523F9">
              <w:rPr>
                <w:b/>
                <w:bCs/>
              </w:rPr>
              <w:t xml:space="preserve"> could you give us further updates please of what you have been getting up to?</w:t>
            </w:r>
          </w:p>
        </w:tc>
      </w:tr>
      <w:tr w:rsidR="00653EA3" w14:paraId="73DD7633" w14:textId="77777777" w:rsidTr="62DF9D3E">
        <w:trPr>
          <w:trHeight w:val="300"/>
        </w:trPr>
        <w:tc>
          <w:tcPr>
            <w:tcW w:w="1551" w:type="dxa"/>
          </w:tcPr>
          <w:p w14:paraId="2490B24F" w14:textId="53663D4F" w:rsidR="00653EA3" w:rsidRDefault="00653EA3" w:rsidP="00876D25">
            <w:pPr>
              <w:jc w:val="center"/>
              <w:rPr>
                <w:rFonts w:ascii="Century Gothic" w:hAnsi="Century Gothic" w:cstheme="minorBidi"/>
              </w:rPr>
            </w:pPr>
            <w:r>
              <w:rPr>
                <w:rFonts w:ascii="Century Gothic" w:hAnsi="Century Gothic" w:cstheme="minorBidi"/>
              </w:rPr>
              <w:t>M</w:t>
            </w:r>
            <w:r w:rsidR="004538F7">
              <w:rPr>
                <w:rFonts w:ascii="Century Gothic" w:hAnsi="Century Gothic" w:cstheme="minorBidi"/>
              </w:rPr>
              <w:t>AK</w:t>
            </w:r>
          </w:p>
        </w:tc>
        <w:tc>
          <w:tcPr>
            <w:tcW w:w="7465" w:type="dxa"/>
          </w:tcPr>
          <w:p w14:paraId="3637751A" w14:textId="14C0E38E" w:rsidR="00653EA3" w:rsidRPr="00653EA3" w:rsidRDefault="525BA7F2" w:rsidP="00876D25">
            <w:pPr>
              <w:tabs>
                <w:tab w:val="left" w:pos="1695"/>
              </w:tabs>
              <w:jc w:val="center"/>
            </w:pPr>
            <w:r>
              <w:t xml:space="preserve">Currently </w:t>
            </w:r>
            <w:r w:rsidR="0040434A">
              <w:t>w</w:t>
            </w:r>
            <w:r w:rsidR="61D7F833">
              <w:t>aiting</w:t>
            </w:r>
            <w:r w:rsidR="00653EA3">
              <w:t xml:space="preserve"> for feedback </w:t>
            </w:r>
            <w:r w:rsidR="0E4D0DF0">
              <w:t xml:space="preserve">from a questionnaire which he has made to gather research for </w:t>
            </w:r>
            <w:r w:rsidR="5ECDEA19">
              <w:t xml:space="preserve">his project on ethnic grocery stores </w:t>
            </w:r>
            <w:r w:rsidR="7DE5F3B8">
              <w:t xml:space="preserve">and </w:t>
            </w:r>
            <w:r w:rsidR="5ECDEA19">
              <w:t xml:space="preserve">food places in </w:t>
            </w:r>
            <w:r w:rsidR="5EAF4774">
              <w:t>Leicester but</w:t>
            </w:r>
            <w:r w:rsidR="5ECDEA19">
              <w:t xml:space="preserve"> is prioritising his studies at this current moment.</w:t>
            </w:r>
          </w:p>
          <w:p w14:paraId="5E1557FD" w14:textId="08943234" w:rsidR="00653EA3" w:rsidRDefault="00653EA3" w:rsidP="00876D25">
            <w:pPr>
              <w:tabs>
                <w:tab w:val="left" w:pos="1695"/>
              </w:tabs>
              <w:jc w:val="center"/>
            </w:pPr>
          </w:p>
        </w:tc>
      </w:tr>
      <w:tr w:rsidR="00653EA3" w14:paraId="61B5E1AD" w14:textId="77777777" w:rsidTr="62DF9D3E">
        <w:trPr>
          <w:trHeight w:val="300"/>
        </w:trPr>
        <w:tc>
          <w:tcPr>
            <w:tcW w:w="1551" w:type="dxa"/>
          </w:tcPr>
          <w:p w14:paraId="2C1704B0" w14:textId="291359F7" w:rsidR="00653EA3" w:rsidRDefault="00653EA3" w:rsidP="00876D25">
            <w:pPr>
              <w:jc w:val="center"/>
              <w:rPr>
                <w:rFonts w:ascii="Century Gothic" w:hAnsi="Century Gothic" w:cstheme="minorBidi"/>
              </w:rPr>
            </w:pPr>
            <w:r>
              <w:rPr>
                <w:rFonts w:ascii="Century Gothic" w:hAnsi="Century Gothic" w:cstheme="minorBidi"/>
              </w:rPr>
              <w:t>CO</w:t>
            </w:r>
          </w:p>
        </w:tc>
        <w:tc>
          <w:tcPr>
            <w:tcW w:w="7465" w:type="dxa"/>
          </w:tcPr>
          <w:p w14:paraId="0A1BA5D7" w14:textId="36A4B4FA" w:rsidR="00653EA3" w:rsidRDefault="00876D25" w:rsidP="00876D25">
            <w:pPr>
              <w:jc w:val="center"/>
            </w:pPr>
            <w:r>
              <w:t>Although the T</w:t>
            </w:r>
            <w:r w:rsidR="00653EA3" w:rsidRPr="00653EA3">
              <w:t xml:space="preserve">ed </w:t>
            </w:r>
            <w:r>
              <w:t xml:space="preserve">X is still in </w:t>
            </w:r>
            <w:r w:rsidR="00A47234">
              <w:t xml:space="preserve">progress </w:t>
            </w:r>
            <w:r w:rsidR="00A47234" w:rsidRPr="00653EA3">
              <w:t>-</w:t>
            </w:r>
            <w:r w:rsidR="00A47234">
              <w:t>H</w:t>
            </w:r>
            <w:r w:rsidR="00653EA3" w:rsidRPr="00653EA3">
              <w:t xml:space="preserve">is focus is now on pressing issues </w:t>
            </w:r>
            <w:r w:rsidR="00A47234">
              <w:t xml:space="preserve">for example the concerns about </w:t>
            </w:r>
            <w:r w:rsidR="000F621D">
              <w:t>V</w:t>
            </w:r>
            <w:r w:rsidR="00653EA3" w:rsidRPr="00653EA3">
              <w:t xml:space="preserve">isa and </w:t>
            </w:r>
            <w:r w:rsidR="000F621D">
              <w:t>I</w:t>
            </w:r>
            <w:r w:rsidR="00653EA3" w:rsidRPr="00653EA3">
              <w:t xml:space="preserve">mmigration </w:t>
            </w:r>
            <w:r w:rsidR="00A47234">
              <w:t xml:space="preserve">which has been communicated with the </w:t>
            </w:r>
            <w:r w:rsidR="00706499">
              <w:t>Executive Officer</w:t>
            </w:r>
            <w:r w:rsidR="00A47234">
              <w:t>s and Voice team.</w:t>
            </w:r>
          </w:p>
        </w:tc>
      </w:tr>
      <w:tr w:rsidR="00653EA3" w14:paraId="5E265CA8" w14:textId="77777777" w:rsidTr="62DF9D3E">
        <w:trPr>
          <w:trHeight w:val="300"/>
        </w:trPr>
        <w:tc>
          <w:tcPr>
            <w:tcW w:w="1551" w:type="dxa"/>
          </w:tcPr>
          <w:p w14:paraId="7E23404C" w14:textId="4EFAFA5D" w:rsidR="00653EA3" w:rsidRDefault="00653EA3" w:rsidP="00876D25">
            <w:pPr>
              <w:jc w:val="center"/>
              <w:rPr>
                <w:rFonts w:ascii="Century Gothic" w:hAnsi="Century Gothic" w:cstheme="minorBidi"/>
              </w:rPr>
            </w:pPr>
            <w:r>
              <w:rPr>
                <w:rFonts w:ascii="Century Gothic" w:hAnsi="Century Gothic" w:cstheme="minorBidi"/>
              </w:rPr>
              <w:lastRenderedPageBreak/>
              <w:t>J</w:t>
            </w:r>
            <w:r w:rsidR="004538F7">
              <w:rPr>
                <w:rFonts w:ascii="Century Gothic" w:hAnsi="Century Gothic" w:cstheme="minorBidi"/>
              </w:rPr>
              <w:t>O</w:t>
            </w:r>
          </w:p>
        </w:tc>
        <w:tc>
          <w:tcPr>
            <w:tcW w:w="7465" w:type="dxa"/>
          </w:tcPr>
          <w:p w14:paraId="7E42AF67" w14:textId="6DAD3BF1" w:rsidR="00653EA3" w:rsidRPr="00653EA3" w:rsidRDefault="00653EA3" w:rsidP="00876D25">
            <w:pPr>
              <w:jc w:val="center"/>
            </w:pPr>
            <w:r w:rsidRPr="00653EA3">
              <w:t xml:space="preserve">Wants to gather more information and create a </w:t>
            </w:r>
            <w:r w:rsidR="000F621D">
              <w:t>P</w:t>
            </w:r>
            <w:r w:rsidRPr="00653EA3">
              <w:t xml:space="preserve">ostgraduate day. Wants to reach out to </w:t>
            </w:r>
            <w:r w:rsidR="000F621D">
              <w:t xml:space="preserve">Course Reps </w:t>
            </w:r>
            <w:r w:rsidRPr="00653EA3">
              <w:t>to pass on the message. Become something that is timeless.</w:t>
            </w:r>
          </w:p>
          <w:p w14:paraId="5F500F35" w14:textId="2BA739E6" w:rsidR="00653EA3" w:rsidRPr="00653EA3" w:rsidRDefault="00653EA3" w:rsidP="00876D25">
            <w:pPr>
              <w:jc w:val="center"/>
            </w:pPr>
            <w:r w:rsidRPr="00653EA3">
              <w:t>Allowing a space and community for them to know about opportunities.</w:t>
            </w:r>
          </w:p>
          <w:p w14:paraId="29668C70" w14:textId="77777777" w:rsidR="00653EA3" w:rsidRDefault="00653EA3" w:rsidP="00876D25">
            <w:pPr>
              <w:jc w:val="center"/>
            </w:pPr>
          </w:p>
        </w:tc>
      </w:tr>
    </w:tbl>
    <w:p w14:paraId="557F968F" w14:textId="3ECBD8A4" w:rsidR="005F2905" w:rsidRPr="00B203BF" w:rsidRDefault="005F2905" w:rsidP="00876D25">
      <w:pPr>
        <w:jc w:val="center"/>
        <w:rPr>
          <w:rFonts w:ascii="Century Gothic" w:hAnsi="Century Gothic" w:cstheme="minorHAnsi"/>
          <w:b/>
        </w:rPr>
      </w:pPr>
    </w:p>
    <w:p w14:paraId="2D42DCA7" w14:textId="77777777" w:rsidR="00DD635E" w:rsidRPr="00B203BF" w:rsidRDefault="00DD635E" w:rsidP="00876D25">
      <w:pPr>
        <w:jc w:val="center"/>
        <w:rPr>
          <w:rFonts w:ascii="Century Gothic" w:hAnsi="Century Gothic" w:cstheme="minorHAnsi"/>
          <w:b/>
        </w:rPr>
      </w:pPr>
    </w:p>
    <w:p w14:paraId="651F6D16" w14:textId="4964F8FB" w:rsidR="001E1566" w:rsidRPr="00B203BF" w:rsidRDefault="1C6841AF" w:rsidP="00876D25">
      <w:pPr>
        <w:pStyle w:val="ListParagraph"/>
        <w:numPr>
          <w:ilvl w:val="0"/>
          <w:numId w:val="7"/>
        </w:numPr>
        <w:jc w:val="center"/>
        <w:rPr>
          <w:rFonts w:ascii="Century Gothic" w:hAnsi="Century Gothic"/>
          <w:b/>
          <w:bCs/>
        </w:rPr>
      </w:pPr>
      <w:r w:rsidRPr="346665B9">
        <w:rPr>
          <w:rFonts w:ascii="Century Gothic" w:hAnsi="Century Gothic"/>
          <w:b/>
          <w:bCs/>
        </w:rPr>
        <w:t>T</w:t>
      </w:r>
      <w:r w:rsidR="001B018B">
        <w:rPr>
          <w:rFonts w:ascii="Century Gothic" w:hAnsi="Century Gothic"/>
          <w:b/>
          <w:bCs/>
        </w:rPr>
        <w:t>opic 2 – Social spaces</w:t>
      </w:r>
    </w:p>
    <w:p w14:paraId="01A8D743" w14:textId="77777777" w:rsidR="001E1566" w:rsidRPr="00B203BF" w:rsidRDefault="001E1566" w:rsidP="00876D25">
      <w:pPr>
        <w:jc w:val="center"/>
        <w:rPr>
          <w:rFonts w:ascii="Century Gothic" w:hAnsi="Century Gothic" w:cstheme="minorHAnsi"/>
          <w:b/>
        </w:rPr>
      </w:pPr>
    </w:p>
    <w:tbl>
      <w:tblPr>
        <w:tblStyle w:val="PlainTable1"/>
        <w:tblW w:w="0" w:type="auto"/>
        <w:tblLook w:val="04A0" w:firstRow="1" w:lastRow="0" w:firstColumn="1" w:lastColumn="0" w:noHBand="0" w:noVBand="1"/>
      </w:tblPr>
      <w:tblGrid>
        <w:gridCol w:w="1052"/>
        <w:gridCol w:w="7964"/>
      </w:tblGrid>
      <w:tr w:rsidR="00ED0E9E" w:rsidRPr="00B203BF" w14:paraId="0687ED83" w14:textId="77777777" w:rsidTr="29E30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416D79E8" w14:textId="42AEBDCD" w:rsidR="00ED0E9E" w:rsidRPr="00B203BF" w:rsidRDefault="004306BA" w:rsidP="00876D25">
            <w:pPr>
              <w:jc w:val="center"/>
              <w:rPr>
                <w:rFonts w:ascii="Century Gothic" w:hAnsi="Century Gothic" w:cstheme="minorBidi"/>
              </w:rPr>
            </w:pPr>
            <w:r>
              <w:rPr>
                <w:rFonts w:ascii="Century Gothic" w:hAnsi="Century Gothic" w:cstheme="minorBidi"/>
              </w:rPr>
              <w:t>Scrutiny Panel</w:t>
            </w:r>
          </w:p>
        </w:tc>
        <w:tc>
          <w:tcPr>
            <w:tcW w:w="8044" w:type="dxa"/>
          </w:tcPr>
          <w:p w14:paraId="466FF2BF" w14:textId="7D0F3F6E" w:rsidR="00EA4A58" w:rsidRPr="00EA4A58" w:rsidRDefault="00A47234" w:rsidP="00A47234">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Calibri"/>
                <w:sz w:val="22"/>
                <w:szCs w:val="22"/>
              </w:rPr>
            </w:pPr>
            <w:r>
              <w:rPr>
                <w:rStyle w:val="normaltextrun"/>
                <w:rFonts w:ascii="Century Gothic" w:hAnsi="Century Gothic" w:cs="Calibri"/>
                <w:sz w:val="22"/>
                <w:szCs w:val="22"/>
              </w:rPr>
              <w:t>Students</w:t>
            </w:r>
            <w:r w:rsidR="00EA4A58" w:rsidRPr="00EA4A58">
              <w:rPr>
                <w:rStyle w:val="normaltextrun"/>
                <w:rFonts w:ascii="Century Gothic" w:hAnsi="Century Gothic" w:cs="Calibri"/>
                <w:sz w:val="22"/>
                <w:szCs w:val="22"/>
              </w:rPr>
              <w:t xml:space="preserve"> want a quiet space</w:t>
            </w:r>
            <w:r>
              <w:rPr>
                <w:rStyle w:val="normaltextrun"/>
                <w:rFonts w:ascii="Century Gothic" w:hAnsi="Century Gothic" w:cs="Calibri"/>
                <w:sz w:val="22"/>
                <w:szCs w:val="22"/>
              </w:rPr>
              <w:t>.</w:t>
            </w:r>
          </w:p>
          <w:p w14:paraId="4FC052F7" w14:textId="06610D16" w:rsidR="00EA4A58" w:rsidRDefault="00A47234" w:rsidP="00A47234">
            <w:pPr>
              <w:pStyle w:val="paragraph"/>
              <w:spacing w:before="0" w:beforeAutospacing="0" w:after="0" w:afterAutospacing="0"/>
              <w:ind w:left="1080"/>
              <w:jc w:val="center"/>
              <w:textAlignment w:val="baseline"/>
              <w:cnfStyle w:val="100000000000" w:firstRow="1" w:lastRow="0" w:firstColumn="0" w:lastColumn="0" w:oddVBand="0" w:evenVBand="0" w:oddHBand="0" w:evenHBand="0" w:firstRowFirstColumn="0" w:firstRowLastColumn="0" w:lastRowFirstColumn="0" w:lastRowLastColumn="0"/>
              <w:rPr>
                <w:rStyle w:val="normaltextrun"/>
                <w:rFonts w:ascii="Century Gothic" w:hAnsi="Century Gothic" w:cs="Calibri"/>
                <w:b w:val="0"/>
                <w:bCs w:val="0"/>
                <w:sz w:val="22"/>
                <w:szCs w:val="22"/>
              </w:rPr>
            </w:pPr>
            <w:r>
              <w:rPr>
                <w:rStyle w:val="normaltextrun"/>
                <w:rFonts w:ascii="Century Gothic" w:hAnsi="Century Gothic" w:cs="Calibri"/>
                <w:sz w:val="22"/>
                <w:szCs w:val="22"/>
              </w:rPr>
              <w:t xml:space="preserve">The </w:t>
            </w:r>
            <w:r w:rsidR="000F621D">
              <w:rPr>
                <w:rStyle w:val="normaltextrun"/>
                <w:rFonts w:ascii="Century Gothic" w:hAnsi="Century Gothic" w:cs="Calibri"/>
                <w:sz w:val="22"/>
                <w:szCs w:val="22"/>
              </w:rPr>
              <w:t>c</w:t>
            </w:r>
            <w:r w:rsidR="00EA4A58" w:rsidRPr="00EA4A58">
              <w:rPr>
                <w:rStyle w:val="normaltextrun"/>
                <w:rFonts w:ascii="Century Gothic" w:hAnsi="Century Gothic" w:cs="Calibri"/>
                <w:sz w:val="22"/>
                <w:szCs w:val="22"/>
              </w:rPr>
              <w:t xml:space="preserve">orridor near </w:t>
            </w:r>
            <w:r w:rsidR="000F621D">
              <w:rPr>
                <w:rStyle w:val="normaltextrun"/>
                <w:rFonts w:ascii="Century Gothic" w:hAnsi="Century Gothic" w:cs="Calibri"/>
                <w:sz w:val="22"/>
                <w:szCs w:val="22"/>
              </w:rPr>
              <w:t>S</w:t>
            </w:r>
            <w:r w:rsidR="00EA4A58" w:rsidRPr="00EA4A58">
              <w:rPr>
                <w:rStyle w:val="normaltextrun"/>
                <w:rFonts w:ascii="Century Gothic" w:hAnsi="Century Gothic" w:cs="Calibri"/>
                <w:sz w:val="22"/>
                <w:szCs w:val="22"/>
              </w:rPr>
              <w:t xml:space="preserve">ubway </w:t>
            </w:r>
            <w:r>
              <w:rPr>
                <w:rStyle w:val="normaltextrun"/>
                <w:rFonts w:ascii="Century Gothic" w:hAnsi="Century Gothic" w:cs="Calibri"/>
                <w:sz w:val="22"/>
                <w:szCs w:val="22"/>
              </w:rPr>
              <w:t xml:space="preserve">in the DSU </w:t>
            </w:r>
            <w:r w:rsidR="005D3EA7">
              <w:rPr>
                <w:rStyle w:val="normaltextrun"/>
                <w:rFonts w:ascii="Century Gothic" w:hAnsi="Century Gothic" w:cs="Calibri"/>
                <w:sz w:val="22"/>
                <w:szCs w:val="22"/>
              </w:rPr>
              <w:t>building has</w:t>
            </w:r>
            <w:r>
              <w:rPr>
                <w:rStyle w:val="normaltextrun"/>
                <w:rFonts w:ascii="Century Gothic" w:hAnsi="Century Gothic" w:cs="Calibri"/>
                <w:sz w:val="22"/>
                <w:szCs w:val="22"/>
              </w:rPr>
              <w:t xml:space="preserve"> been highlighted as </w:t>
            </w:r>
            <w:r w:rsidRPr="00EA4A58">
              <w:rPr>
                <w:rStyle w:val="normaltextrun"/>
                <w:rFonts w:ascii="Century Gothic" w:hAnsi="Century Gothic" w:cs="Calibri"/>
                <w:sz w:val="22"/>
                <w:szCs w:val="22"/>
              </w:rPr>
              <w:t>not</w:t>
            </w:r>
            <w:r>
              <w:rPr>
                <w:rStyle w:val="normaltextrun"/>
                <w:rFonts w:ascii="Century Gothic" w:hAnsi="Century Gothic" w:cs="Calibri"/>
                <w:sz w:val="22"/>
                <w:szCs w:val="22"/>
              </w:rPr>
              <w:t xml:space="preserve"> student friendly, it has been suggested it </w:t>
            </w:r>
            <w:r w:rsidR="00EA4A58" w:rsidRPr="00EA4A58">
              <w:rPr>
                <w:rStyle w:val="normaltextrun"/>
                <w:rFonts w:ascii="Century Gothic" w:hAnsi="Century Gothic" w:cs="Calibri"/>
                <w:sz w:val="22"/>
                <w:szCs w:val="22"/>
              </w:rPr>
              <w:t>could be used for something else and then introduce a separate study area</w:t>
            </w:r>
            <w:r w:rsidR="00EA4A58">
              <w:rPr>
                <w:rStyle w:val="normaltextrun"/>
                <w:rFonts w:ascii="Century Gothic" w:hAnsi="Century Gothic" w:cs="Calibri"/>
                <w:sz w:val="22"/>
                <w:szCs w:val="22"/>
              </w:rPr>
              <w:t>.</w:t>
            </w:r>
            <w:r>
              <w:rPr>
                <w:rStyle w:val="normaltextrun"/>
                <w:rFonts w:ascii="Century Gothic" w:hAnsi="Century Gothic" w:cs="Calibri"/>
                <w:sz w:val="22"/>
                <w:szCs w:val="22"/>
              </w:rPr>
              <w:t xml:space="preserve"> </w:t>
            </w:r>
            <w:r w:rsidRPr="000F621D">
              <w:rPr>
                <w:rStyle w:val="normaltextrun"/>
                <w:rFonts w:ascii="Century Gothic" w:hAnsi="Century Gothic" w:cs="Calibri"/>
                <w:sz w:val="22"/>
                <w:szCs w:val="22"/>
              </w:rPr>
              <w:t xml:space="preserve">Can </w:t>
            </w:r>
            <w:r w:rsidR="00706499">
              <w:rPr>
                <w:rStyle w:val="normaltextrun"/>
                <w:rFonts w:ascii="Century Gothic" w:hAnsi="Century Gothic" w:cs="Calibri"/>
                <w:sz w:val="22"/>
                <w:szCs w:val="22"/>
              </w:rPr>
              <w:t>Executive Officer</w:t>
            </w:r>
            <w:r w:rsidRPr="00A47234">
              <w:rPr>
                <w:rStyle w:val="normaltextrun"/>
                <w:rFonts w:ascii="Century Gothic" w:hAnsi="Century Gothic" w:cs="Calibri"/>
                <w:sz w:val="22"/>
                <w:szCs w:val="22"/>
              </w:rPr>
              <w:t>s please tell us if this is possible?</w:t>
            </w:r>
          </w:p>
          <w:p w14:paraId="1FEA9CA3" w14:textId="588D7936" w:rsidR="0068060D" w:rsidRPr="00EA4A58" w:rsidRDefault="0068060D" w:rsidP="00A47234">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rPr>
            </w:pPr>
          </w:p>
        </w:tc>
      </w:tr>
      <w:tr w:rsidR="00004BC3" w:rsidRPr="00B203BF" w14:paraId="4F5413D0" w14:textId="77777777" w:rsidTr="00E55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Borders>
              <w:bottom w:val="single" w:sz="4" w:space="0" w:color="BFBFBF" w:themeColor="background1" w:themeShade="BF"/>
            </w:tcBorders>
          </w:tcPr>
          <w:p w14:paraId="6451B7AB" w14:textId="77777777" w:rsidR="00004BC3" w:rsidRPr="00B203BF" w:rsidRDefault="00004BC3" w:rsidP="00876D25">
            <w:pPr>
              <w:jc w:val="center"/>
              <w:rPr>
                <w:rFonts w:ascii="Century Gothic" w:hAnsi="Century Gothic" w:cstheme="minorHAnsi"/>
              </w:rPr>
            </w:pPr>
          </w:p>
        </w:tc>
        <w:tc>
          <w:tcPr>
            <w:tcW w:w="8044" w:type="dxa"/>
            <w:tcBorders>
              <w:bottom w:val="single" w:sz="4" w:space="0" w:color="BFBFBF" w:themeColor="background1" w:themeShade="BF"/>
            </w:tcBorders>
          </w:tcPr>
          <w:p w14:paraId="2DFFF483" w14:textId="77777777" w:rsidR="00004BC3" w:rsidRPr="00B203BF" w:rsidRDefault="00004BC3" w:rsidP="00876D2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004BC3" w:rsidRPr="00B203BF" w14:paraId="0A2B5359" w14:textId="77777777" w:rsidTr="29E30B14">
        <w:tc>
          <w:tcPr>
            <w:cnfStyle w:val="001000000000" w:firstRow="0" w:lastRow="0" w:firstColumn="1" w:lastColumn="0" w:oddVBand="0" w:evenVBand="0" w:oddHBand="0" w:evenHBand="0" w:firstRowFirstColumn="0" w:firstRowLastColumn="0" w:lastRowFirstColumn="0" w:lastRowLastColumn="0"/>
            <w:tcW w:w="972" w:type="dxa"/>
          </w:tcPr>
          <w:p w14:paraId="2BD53952" w14:textId="1741860A" w:rsidR="00004BC3" w:rsidRPr="00EA4A58" w:rsidRDefault="00EA4A58" w:rsidP="00876D25">
            <w:pPr>
              <w:jc w:val="center"/>
              <w:rPr>
                <w:rFonts w:ascii="Century Gothic" w:hAnsi="Century Gothic" w:cstheme="minorHAnsi"/>
                <w:b w:val="0"/>
                <w:bCs w:val="0"/>
              </w:rPr>
            </w:pPr>
            <w:r>
              <w:rPr>
                <w:rFonts w:ascii="Century Gothic" w:hAnsi="Century Gothic" w:cstheme="minorHAnsi"/>
                <w:b w:val="0"/>
                <w:bCs w:val="0"/>
              </w:rPr>
              <w:t>DM</w:t>
            </w:r>
          </w:p>
        </w:tc>
        <w:tc>
          <w:tcPr>
            <w:tcW w:w="8044" w:type="dxa"/>
          </w:tcPr>
          <w:p w14:paraId="13CF4EB5" w14:textId="04CCD8D1" w:rsidR="0098582D" w:rsidRPr="00385151" w:rsidRDefault="00EA4A58" w:rsidP="00876D25">
            <w:pPr>
              <w:jc w:val="center"/>
              <w:cnfStyle w:val="000000000000" w:firstRow="0" w:lastRow="0" w:firstColumn="0" w:lastColumn="0" w:oddVBand="0" w:evenVBand="0" w:oddHBand="0" w:evenHBand="0" w:firstRowFirstColumn="0" w:firstRowLastColumn="0" w:lastRowFirstColumn="0" w:lastRowLastColumn="0"/>
            </w:pPr>
            <w:r w:rsidRPr="00385151">
              <w:t xml:space="preserve">Quiet room, to be brought up to </w:t>
            </w:r>
            <w:r w:rsidR="000F621D">
              <w:t xml:space="preserve">the </w:t>
            </w:r>
            <w:r w:rsidR="00385151">
              <w:t xml:space="preserve">Head of </w:t>
            </w:r>
            <w:r w:rsidR="000F621D">
              <w:t>I</w:t>
            </w:r>
            <w:r w:rsidR="00385151">
              <w:t xml:space="preserve">ncome </w:t>
            </w:r>
            <w:r w:rsidR="000F621D">
              <w:t>G</w:t>
            </w:r>
            <w:r w:rsidR="00385151">
              <w:t xml:space="preserve">eneration and </w:t>
            </w:r>
            <w:r w:rsidR="000F621D">
              <w:t>E</w:t>
            </w:r>
            <w:r w:rsidR="00385151">
              <w:t>nterprise</w:t>
            </w:r>
            <w:r w:rsidR="0098582D" w:rsidRPr="00385151">
              <w:t xml:space="preserve">. </w:t>
            </w:r>
          </w:p>
          <w:p w14:paraId="2DE351FD" w14:textId="77777777" w:rsidR="0098582D" w:rsidRPr="00385151" w:rsidRDefault="0098582D" w:rsidP="00876D25">
            <w:pPr>
              <w:jc w:val="center"/>
              <w:cnfStyle w:val="000000000000" w:firstRow="0" w:lastRow="0" w:firstColumn="0" w:lastColumn="0" w:oddVBand="0" w:evenVBand="0" w:oddHBand="0" w:evenHBand="0" w:firstRowFirstColumn="0" w:firstRowLastColumn="0" w:lastRowFirstColumn="0" w:lastRowLastColumn="0"/>
            </w:pPr>
          </w:p>
          <w:p w14:paraId="2115B70B" w14:textId="53729841" w:rsidR="00EB1BC5" w:rsidRPr="00385151" w:rsidRDefault="0098582D" w:rsidP="0098582D">
            <w:pPr>
              <w:cnfStyle w:val="000000000000" w:firstRow="0" w:lastRow="0" w:firstColumn="0" w:lastColumn="0" w:oddVBand="0" w:evenVBand="0" w:oddHBand="0" w:evenHBand="0" w:firstRowFirstColumn="0" w:firstRowLastColumn="0" w:lastRowFirstColumn="0" w:lastRowLastColumn="0"/>
            </w:pPr>
            <w:r w:rsidRPr="00385151">
              <w:t xml:space="preserve">The </w:t>
            </w:r>
            <w:r w:rsidR="000F621D">
              <w:t>E</w:t>
            </w:r>
            <w:r w:rsidRPr="00385151">
              <w:t>states team</w:t>
            </w:r>
            <w:r w:rsidR="000F621D">
              <w:t xml:space="preserve"> </w:t>
            </w:r>
            <w:r w:rsidRPr="00385151">
              <w:t xml:space="preserve">- </w:t>
            </w:r>
            <w:r w:rsidR="00EA4A58" w:rsidRPr="00385151">
              <w:t xml:space="preserve">Study </w:t>
            </w:r>
            <w:r w:rsidR="00EB1BC5" w:rsidRPr="00385151">
              <w:t>spaces are</w:t>
            </w:r>
            <w:r w:rsidR="00EA4A58" w:rsidRPr="00385151">
              <w:t xml:space="preserve"> being considered in the library project but would not be implement until 2027.</w:t>
            </w:r>
          </w:p>
          <w:p w14:paraId="1F1CD051" w14:textId="77777777" w:rsidR="00EB1BC5" w:rsidRPr="00385151" w:rsidRDefault="00EB1BC5" w:rsidP="00876D25">
            <w:pPr>
              <w:jc w:val="center"/>
              <w:cnfStyle w:val="000000000000" w:firstRow="0" w:lastRow="0" w:firstColumn="0" w:lastColumn="0" w:oddVBand="0" w:evenVBand="0" w:oddHBand="0" w:evenHBand="0" w:firstRowFirstColumn="0" w:firstRowLastColumn="0" w:lastRowFirstColumn="0" w:lastRowLastColumn="0"/>
            </w:pPr>
          </w:p>
          <w:p w14:paraId="36391D3B" w14:textId="17463A7E" w:rsidR="00EA4A58" w:rsidRPr="00385151" w:rsidRDefault="00EB1BC5" w:rsidP="00876D25">
            <w:pPr>
              <w:jc w:val="center"/>
              <w:cnfStyle w:val="000000000000" w:firstRow="0" w:lastRow="0" w:firstColumn="0" w:lastColumn="0" w:oddVBand="0" w:evenVBand="0" w:oddHBand="0" w:evenHBand="0" w:firstRowFirstColumn="0" w:firstRowLastColumn="0" w:lastRowFirstColumn="0" w:lastRowLastColumn="0"/>
            </w:pPr>
            <w:r w:rsidRPr="00385151">
              <w:t xml:space="preserve">Execs are </w:t>
            </w:r>
            <w:r w:rsidR="000F621D">
              <w:t>c</w:t>
            </w:r>
            <w:r w:rsidR="00EA4A58" w:rsidRPr="00385151">
              <w:t xml:space="preserve">urrently looking for a </w:t>
            </w:r>
            <w:r w:rsidR="00A47234" w:rsidRPr="00385151">
              <w:t>short-term</w:t>
            </w:r>
            <w:r w:rsidR="00EA4A58" w:rsidRPr="00385151">
              <w:t xml:space="preserve"> solution for the time being.</w:t>
            </w:r>
          </w:p>
          <w:p w14:paraId="4823430A" w14:textId="4FE8FC0D" w:rsidR="00EA4A58" w:rsidRPr="00385151" w:rsidRDefault="00EA4A58" w:rsidP="00876D25">
            <w:pPr>
              <w:jc w:val="center"/>
              <w:cnfStyle w:val="000000000000" w:firstRow="0" w:lastRow="0" w:firstColumn="0" w:lastColumn="0" w:oddVBand="0" w:evenVBand="0" w:oddHBand="0" w:evenHBand="0" w:firstRowFirstColumn="0" w:firstRowLastColumn="0" w:lastRowFirstColumn="0" w:lastRowLastColumn="0"/>
            </w:pPr>
            <w:r w:rsidRPr="00385151">
              <w:t>Creating a booking system for students to access quiet spaces or ones that they are not aware of</w:t>
            </w:r>
            <w:r w:rsidR="00EB1BC5" w:rsidRPr="00385151">
              <w:t xml:space="preserve"> – This is a current conversation with the </w:t>
            </w:r>
            <w:r w:rsidR="000F621D">
              <w:t>C</w:t>
            </w:r>
            <w:r w:rsidRPr="00385151">
              <w:t>ommercial team.</w:t>
            </w:r>
          </w:p>
          <w:p w14:paraId="2E04D34F" w14:textId="368A2FBD" w:rsidR="00004BC3" w:rsidRPr="00B203BF" w:rsidRDefault="00004BC3" w:rsidP="00876D25">
            <w:pPr>
              <w:spacing w:before="240" w:after="240" w:line="285" w:lineRule="exact"/>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Bidi"/>
              </w:rPr>
            </w:pPr>
          </w:p>
        </w:tc>
      </w:tr>
      <w:tr w:rsidR="00E16837" w:rsidRPr="00B203BF" w14:paraId="699BF7F2" w14:textId="77777777" w:rsidTr="00E55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Borders>
              <w:bottom w:val="nil"/>
            </w:tcBorders>
          </w:tcPr>
          <w:p w14:paraId="7FE133AB" w14:textId="237D8EFD" w:rsidR="00E16837" w:rsidRDefault="00E16837" w:rsidP="00876D25">
            <w:pPr>
              <w:jc w:val="center"/>
              <w:rPr>
                <w:rFonts w:ascii="Century Gothic" w:hAnsi="Century Gothic" w:cstheme="minorHAnsi"/>
                <w:b w:val="0"/>
                <w:bCs w:val="0"/>
              </w:rPr>
            </w:pPr>
            <w:r>
              <w:rPr>
                <w:rFonts w:ascii="Century Gothic" w:hAnsi="Century Gothic" w:cstheme="minorHAnsi"/>
                <w:b w:val="0"/>
                <w:bCs w:val="0"/>
              </w:rPr>
              <w:t>AI</w:t>
            </w:r>
          </w:p>
        </w:tc>
        <w:tc>
          <w:tcPr>
            <w:tcW w:w="8044" w:type="dxa"/>
            <w:tcBorders>
              <w:bottom w:val="nil"/>
            </w:tcBorders>
          </w:tcPr>
          <w:p w14:paraId="5F83292B" w14:textId="683CC188" w:rsidR="00E16837" w:rsidRPr="00385151" w:rsidRDefault="00131542" w:rsidP="00876D25">
            <w:pPr>
              <w:jc w:val="center"/>
              <w:cnfStyle w:val="000000100000" w:firstRow="0" w:lastRow="0" w:firstColumn="0" w:lastColumn="0" w:oddVBand="0" w:evenVBand="0" w:oddHBand="1" w:evenHBand="0" w:firstRowFirstColumn="0" w:firstRowLastColumn="0" w:lastRowFirstColumn="0" w:lastRowLastColumn="0"/>
            </w:pPr>
            <w:r w:rsidRPr="00385151">
              <w:t xml:space="preserve">The </w:t>
            </w:r>
            <w:r w:rsidR="00706499">
              <w:t>Executive Officer</w:t>
            </w:r>
            <w:r w:rsidR="00204326" w:rsidRPr="00385151">
              <w:t xml:space="preserve">s </w:t>
            </w:r>
            <w:r w:rsidR="0077630F" w:rsidRPr="00385151">
              <w:t xml:space="preserve">have control </w:t>
            </w:r>
            <w:r w:rsidR="00E16837" w:rsidRPr="00385151">
              <w:t xml:space="preserve">within the DSU building </w:t>
            </w:r>
            <w:r w:rsidR="0077630F" w:rsidRPr="00385151">
              <w:t xml:space="preserve">as a </w:t>
            </w:r>
            <w:r w:rsidR="000F621D">
              <w:t>U</w:t>
            </w:r>
            <w:r w:rsidR="0077630F" w:rsidRPr="00385151">
              <w:t xml:space="preserve">nion </w:t>
            </w:r>
            <w:r w:rsidR="00E16837" w:rsidRPr="00385151">
              <w:t>rather than the other campus buildings.</w:t>
            </w:r>
          </w:p>
          <w:p w14:paraId="45CF3927" w14:textId="77777777" w:rsidR="00E16837" w:rsidRPr="00385151" w:rsidRDefault="00E16837" w:rsidP="00876D25">
            <w:pPr>
              <w:jc w:val="center"/>
              <w:cnfStyle w:val="000000100000" w:firstRow="0" w:lastRow="0" w:firstColumn="0" w:lastColumn="0" w:oddVBand="0" w:evenVBand="0" w:oddHBand="1" w:evenHBand="0" w:firstRowFirstColumn="0" w:firstRowLastColumn="0" w:lastRowFirstColumn="0" w:lastRowLastColumn="0"/>
            </w:pPr>
          </w:p>
          <w:p w14:paraId="39D0618A" w14:textId="18AE4488" w:rsidR="00E16837" w:rsidRPr="00385151" w:rsidRDefault="00E16837" w:rsidP="00876D25">
            <w:pPr>
              <w:tabs>
                <w:tab w:val="left" w:pos="7005"/>
              </w:tabs>
              <w:jc w:val="center"/>
              <w:cnfStyle w:val="000000100000" w:firstRow="0" w:lastRow="0" w:firstColumn="0" w:lastColumn="0" w:oddVBand="0" w:evenVBand="0" w:oddHBand="1" w:evenHBand="0" w:firstRowFirstColumn="0" w:firstRowLastColumn="0" w:lastRowFirstColumn="0" w:lastRowLastColumn="0"/>
            </w:pPr>
            <w:r w:rsidRPr="00385151">
              <w:t>This will have to be approved by</w:t>
            </w:r>
            <w:r w:rsidR="000F621D">
              <w:t xml:space="preserve"> the</w:t>
            </w:r>
            <w:r w:rsidRPr="00385151">
              <w:t xml:space="preserve"> </w:t>
            </w:r>
            <w:r w:rsidR="00706499">
              <w:t>University</w:t>
            </w:r>
            <w:r w:rsidRPr="00385151">
              <w:t xml:space="preserve"> </w:t>
            </w:r>
            <w:r w:rsidR="000F621D">
              <w:t>as well as E</w:t>
            </w:r>
            <w:r w:rsidRPr="00385151">
              <w:t>states</w:t>
            </w:r>
            <w:r w:rsidR="00131542" w:rsidRPr="00385151">
              <w:t xml:space="preserve"> team,</w:t>
            </w:r>
            <w:r w:rsidRPr="00385151">
              <w:t xml:space="preserve"> </w:t>
            </w:r>
            <w:r w:rsidR="00131542" w:rsidRPr="00385151">
              <w:t>they will be looking into</w:t>
            </w:r>
            <w:r w:rsidRPr="00385151">
              <w:t xml:space="preserve"> who </w:t>
            </w:r>
            <w:r w:rsidR="00D106A7" w:rsidRPr="00385151">
              <w:t>has</w:t>
            </w:r>
            <w:r w:rsidRPr="00385151">
              <w:t xml:space="preserve"> control of th</w:t>
            </w:r>
            <w:r w:rsidR="00131542" w:rsidRPr="00385151">
              <w:t xml:space="preserve">ese </w:t>
            </w:r>
            <w:r w:rsidRPr="00385151">
              <w:t>area</w:t>
            </w:r>
            <w:r w:rsidR="00131542" w:rsidRPr="00385151">
              <w:t>s a</w:t>
            </w:r>
            <w:r w:rsidRPr="00385151">
              <w:t>nd will recap</w:t>
            </w:r>
            <w:r w:rsidR="00131542" w:rsidRPr="00385151">
              <w:t xml:space="preserve"> at the next meeting. </w:t>
            </w:r>
          </w:p>
          <w:p w14:paraId="7D881BB5" w14:textId="77777777" w:rsidR="00E16837" w:rsidRDefault="00E16837" w:rsidP="00876D25">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434202E5" w14:textId="385CB21A" w:rsidR="009B5FFE" w:rsidRPr="00B203BF" w:rsidRDefault="009B5FFE" w:rsidP="29E30B14">
      <w:pPr>
        <w:rPr>
          <w:rFonts w:ascii="Century Gothic" w:hAnsi="Century Gothic" w:cstheme="minorBidi"/>
        </w:rPr>
      </w:pPr>
    </w:p>
    <w:p w14:paraId="11753144" w14:textId="781548CA" w:rsidR="001971B4" w:rsidRPr="00B203BF" w:rsidRDefault="001971B4" w:rsidP="005F2905">
      <w:pPr>
        <w:rPr>
          <w:rFonts w:ascii="Century Gothic" w:hAnsi="Century Gothic" w:cstheme="minorHAnsi"/>
          <w:b/>
        </w:rPr>
      </w:pPr>
    </w:p>
    <w:p w14:paraId="4A7288DB" w14:textId="0612B8D9" w:rsidR="00B41C8D" w:rsidRPr="00B203BF" w:rsidRDefault="00B41C8D" w:rsidP="00B41C8D">
      <w:pPr>
        <w:rPr>
          <w:rFonts w:ascii="Century Gothic" w:hAnsi="Century Gothic" w:cstheme="minorHAnsi"/>
          <w:b/>
        </w:rPr>
      </w:pPr>
    </w:p>
    <w:p w14:paraId="4CFE1B9D" w14:textId="39BD7EDF" w:rsidR="1F947054" w:rsidRDefault="001B018B" w:rsidP="346665B9">
      <w:pPr>
        <w:pStyle w:val="ListParagraph"/>
        <w:numPr>
          <w:ilvl w:val="0"/>
          <w:numId w:val="7"/>
        </w:numPr>
        <w:rPr>
          <w:rFonts w:ascii="Century Gothic" w:hAnsi="Century Gothic"/>
          <w:b/>
          <w:bCs/>
        </w:rPr>
      </w:pPr>
      <w:r>
        <w:rPr>
          <w:rFonts w:ascii="Century Gothic" w:hAnsi="Century Gothic"/>
          <w:b/>
          <w:bCs/>
        </w:rPr>
        <w:t xml:space="preserve">Topic 3 – Academic </w:t>
      </w:r>
      <w:r w:rsidR="7361FD35" w:rsidRPr="29E30B14">
        <w:rPr>
          <w:rFonts w:ascii="Century Gothic" w:hAnsi="Century Gothic"/>
          <w:b/>
          <w:bCs/>
        </w:rPr>
        <w:t xml:space="preserve"> </w:t>
      </w:r>
    </w:p>
    <w:p w14:paraId="139D6D01" w14:textId="77777777" w:rsidR="00731037" w:rsidRPr="00B203BF" w:rsidRDefault="00731037" w:rsidP="00731037">
      <w:pPr>
        <w:rPr>
          <w:rFonts w:ascii="Century Gothic" w:hAnsi="Century Gothic" w:cstheme="minorHAnsi"/>
          <w:b/>
        </w:rPr>
      </w:pPr>
    </w:p>
    <w:tbl>
      <w:tblPr>
        <w:tblStyle w:val="TableGrid"/>
        <w:tblW w:w="0" w:type="auto"/>
        <w:tblLook w:val="04A0" w:firstRow="1" w:lastRow="0" w:firstColumn="1" w:lastColumn="0" w:noHBand="0" w:noVBand="1"/>
      </w:tblPr>
      <w:tblGrid>
        <w:gridCol w:w="1052"/>
        <w:gridCol w:w="7964"/>
      </w:tblGrid>
      <w:tr w:rsidR="00731037" w:rsidRPr="00B203BF" w14:paraId="73F9C913" w14:textId="77777777" w:rsidTr="62DF9D3E">
        <w:tc>
          <w:tcPr>
            <w:tcW w:w="971" w:type="dxa"/>
          </w:tcPr>
          <w:p w14:paraId="7006E500" w14:textId="53372802" w:rsidR="00E16837" w:rsidRDefault="004306BA" w:rsidP="00876D25">
            <w:pPr>
              <w:jc w:val="center"/>
              <w:rPr>
                <w:rFonts w:ascii="Century Gothic" w:hAnsi="Century Gothic" w:cstheme="minorBidi"/>
                <w:b/>
                <w:bCs/>
              </w:rPr>
            </w:pPr>
            <w:r>
              <w:rPr>
                <w:rFonts w:ascii="Century Gothic" w:hAnsi="Century Gothic" w:cstheme="minorBidi"/>
                <w:b/>
                <w:bCs/>
              </w:rPr>
              <w:t>Scrutiny Panel</w:t>
            </w:r>
            <w:r w:rsidR="005D3EA7">
              <w:rPr>
                <w:rFonts w:ascii="Century Gothic" w:hAnsi="Century Gothic" w:cstheme="minorBidi"/>
                <w:b/>
                <w:bCs/>
              </w:rPr>
              <w:t>;</w:t>
            </w:r>
            <w:r w:rsidR="00E16837">
              <w:rPr>
                <w:rFonts w:ascii="Century Gothic" w:hAnsi="Century Gothic" w:cstheme="minorBidi"/>
                <w:b/>
                <w:bCs/>
              </w:rPr>
              <w:t xml:space="preserve"> J</w:t>
            </w:r>
            <w:r w:rsidR="004538F7">
              <w:rPr>
                <w:rFonts w:ascii="Century Gothic" w:hAnsi="Century Gothic" w:cstheme="minorBidi"/>
                <w:b/>
                <w:bCs/>
              </w:rPr>
              <w:t>B</w:t>
            </w:r>
          </w:p>
          <w:p w14:paraId="42629F92" w14:textId="77777777" w:rsidR="00E16837" w:rsidRDefault="00E16837" w:rsidP="00876D25">
            <w:pPr>
              <w:jc w:val="center"/>
              <w:rPr>
                <w:rFonts w:ascii="Century Gothic" w:hAnsi="Century Gothic" w:cstheme="minorBidi"/>
                <w:b/>
                <w:bCs/>
              </w:rPr>
            </w:pPr>
          </w:p>
          <w:p w14:paraId="300E77CC" w14:textId="77777777" w:rsidR="0098582D" w:rsidRDefault="0098582D" w:rsidP="00876D25">
            <w:pPr>
              <w:jc w:val="center"/>
              <w:rPr>
                <w:rFonts w:ascii="Century Gothic" w:hAnsi="Century Gothic" w:cstheme="minorBidi"/>
              </w:rPr>
            </w:pPr>
          </w:p>
          <w:p w14:paraId="1CA27A60" w14:textId="77777777" w:rsidR="0098582D" w:rsidRDefault="0098582D" w:rsidP="00876D25">
            <w:pPr>
              <w:jc w:val="center"/>
              <w:rPr>
                <w:rFonts w:ascii="Century Gothic" w:hAnsi="Century Gothic" w:cstheme="minorBidi"/>
              </w:rPr>
            </w:pPr>
          </w:p>
          <w:p w14:paraId="72798C98" w14:textId="77777777" w:rsidR="0098582D" w:rsidRDefault="0098582D" w:rsidP="00876D25">
            <w:pPr>
              <w:jc w:val="center"/>
              <w:rPr>
                <w:rFonts w:ascii="Century Gothic" w:hAnsi="Century Gothic" w:cstheme="minorBidi"/>
              </w:rPr>
            </w:pPr>
          </w:p>
          <w:p w14:paraId="4B7E7483" w14:textId="203D808E" w:rsidR="00731037" w:rsidRPr="00E16837" w:rsidRDefault="00E16837" w:rsidP="00876D25">
            <w:pPr>
              <w:jc w:val="center"/>
              <w:rPr>
                <w:rFonts w:ascii="Century Gothic" w:hAnsi="Century Gothic" w:cstheme="minorBidi"/>
                <w:b/>
                <w:bCs/>
              </w:rPr>
            </w:pPr>
            <w:r>
              <w:rPr>
                <w:rFonts w:ascii="Century Gothic" w:hAnsi="Century Gothic" w:cstheme="minorBidi"/>
              </w:rPr>
              <w:lastRenderedPageBreak/>
              <w:t>DM</w:t>
            </w:r>
          </w:p>
        </w:tc>
        <w:tc>
          <w:tcPr>
            <w:tcW w:w="8045" w:type="dxa"/>
          </w:tcPr>
          <w:p w14:paraId="29675AA3" w14:textId="52CFC659" w:rsidR="00E16837" w:rsidRPr="00E16837" w:rsidRDefault="00E16837" w:rsidP="0098582D">
            <w:pPr>
              <w:pStyle w:val="paragraph"/>
              <w:spacing w:before="0" w:beforeAutospacing="0" w:after="0" w:afterAutospacing="0"/>
              <w:ind w:left="1080"/>
              <w:textAlignment w:val="baseline"/>
              <w:rPr>
                <w:rFonts w:ascii="Century Gothic" w:hAnsi="Century Gothic" w:cs="Calibri"/>
                <w:b/>
                <w:bCs/>
                <w:sz w:val="22"/>
                <w:szCs w:val="22"/>
              </w:rPr>
            </w:pPr>
            <w:r w:rsidRPr="00E16837">
              <w:rPr>
                <w:rStyle w:val="normaltextrun"/>
                <w:rFonts w:ascii="Century Gothic" w:hAnsi="Century Gothic" w:cs="Calibri"/>
                <w:b/>
                <w:bCs/>
                <w:sz w:val="22"/>
                <w:szCs w:val="22"/>
              </w:rPr>
              <w:lastRenderedPageBreak/>
              <w:t xml:space="preserve">Timetabling: </w:t>
            </w:r>
            <w:r w:rsidR="0098582D">
              <w:rPr>
                <w:rStyle w:val="normaltextrun"/>
                <w:rFonts w:ascii="Century Gothic" w:hAnsi="Century Gothic" w:cs="Calibri"/>
                <w:b/>
                <w:bCs/>
                <w:sz w:val="22"/>
                <w:szCs w:val="22"/>
              </w:rPr>
              <w:t xml:space="preserve">Block </w:t>
            </w:r>
            <w:r w:rsidR="0086286F">
              <w:rPr>
                <w:rStyle w:val="normaltextrun"/>
                <w:rFonts w:ascii="Century Gothic" w:hAnsi="Century Gothic" w:cs="Calibri"/>
                <w:b/>
                <w:bCs/>
                <w:sz w:val="22"/>
                <w:szCs w:val="22"/>
              </w:rPr>
              <w:t>teaching</w:t>
            </w:r>
            <w:r w:rsidR="0098582D">
              <w:rPr>
                <w:rStyle w:val="normaltextrun"/>
                <w:rFonts w:ascii="Century Gothic" w:hAnsi="Century Gothic" w:cs="Calibri"/>
                <w:b/>
                <w:bCs/>
                <w:sz w:val="22"/>
                <w:szCs w:val="22"/>
              </w:rPr>
              <w:t xml:space="preserve"> </w:t>
            </w:r>
            <w:r w:rsidR="0086286F">
              <w:rPr>
                <w:rStyle w:val="normaltextrun"/>
                <w:rFonts w:ascii="Century Gothic" w:hAnsi="Century Gothic" w:cs="Calibri"/>
                <w:b/>
                <w:bCs/>
                <w:sz w:val="22"/>
                <w:szCs w:val="22"/>
              </w:rPr>
              <w:t>has</w:t>
            </w:r>
            <w:r w:rsidR="0098582D">
              <w:rPr>
                <w:rStyle w:val="normaltextrun"/>
                <w:rFonts w:ascii="Century Gothic" w:hAnsi="Century Gothic" w:cs="Calibri"/>
                <w:b/>
                <w:bCs/>
                <w:sz w:val="22"/>
                <w:szCs w:val="22"/>
              </w:rPr>
              <w:t xml:space="preserve"> been a</w:t>
            </w:r>
            <w:r w:rsidR="0037201E">
              <w:rPr>
                <w:rStyle w:val="normaltextrun"/>
                <w:rFonts w:ascii="Century Gothic" w:hAnsi="Century Gothic" w:cs="Calibri"/>
                <w:b/>
                <w:bCs/>
                <w:sz w:val="22"/>
                <w:szCs w:val="22"/>
              </w:rPr>
              <w:t xml:space="preserve">n </w:t>
            </w:r>
            <w:r w:rsidR="00131542">
              <w:rPr>
                <w:rStyle w:val="normaltextrun"/>
                <w:rFonts w:ascii="Century Gothic" w:hAnsi="Century Gothic" w:cs="Calibri"/>
                <w:b/>
                <w:bCs/>
                <w:sz w:val="22"/>
                <w:szCs w:val="22"/>
              </w:rPr>
              <w:t>on-going</w:t>
            </w:r>
            <w:r w:rsidR="0037201E">
              <w:rPr>
                <w:rStyle w:val="normaltextrun"/>
                <w:rFonts w:ascii="Century Gothic" w:hAnsi="Century Gothic" w:cs="Calibri"/>
                <w:b/>
                <w:bCs/>
                <w:sz w:val="22"/>
                <w:szCs w:val="22"/>
              </w:rPr>
              <w:t xml:space="preserve"> issue. With many </w:t>
            </w:r>
            <w:proofErr w:type="gramStart"/>
            <w:r w:rsidR="00131542">
              <w:rPr>
                <w:rStyle w:val="normaltextrun"/>
                <w:rFonts w:ascii="Century Gothic" w:hAnsi="Century Gothic" w:cs="Calibri"/>
                <w:b/>
                <w:bCs/>
                <w:sz w:val="22"/>
                <w:szCs w:val="22"/>
              </w:rPr>
              <w:t>room</w:t>
            </w:r>
            <w:proofErr w:type="gramEnd"/>
            <w:r w:rsidR="0037201E">
              <w:rPr>
                <w:rStyle w:val="normaltextrun"/>
                <w:rFonts w:ascii="Century Gothic" w:hAnsi="Century Gothic" w:cs="Calibri"/>
                <w:b/>
                <w:bCs/>
                <w:sz w:val="22"/>
                <w:szCs w:val="22"/>
              </w:rPr>
              <w:t xml:space="preserve"> changes and large gaps in-between lectures</w:t>
            </w:r>
            <w:r w:rsidR="00131542">
              <w:rPr>
                <w:rStyle w:val="normaltextrun"/>
                <w:rFonts w:ascii="Century Gothic" w:hAnsi="Century Gothic" w:cs="Calibri"/>
                <w:b/>
                <w:bCs/>
                <w:sz w:val="22"/>
                <w:szCs w:val="22"/>
              </w:rPr>
              <w:t xml:space="preserve">, is there any way you can make block teaching easier for students? </w:t>
            </w:r>
          </w:p>
          <w:p w14:paraId="545DC6DA" w14:textId="77777777" w:rsidR="0098582D" w:rsidRDefault="0098582D" w:rsidP="00131542"/>
          <w:p w14:paraId="6F0A131A" w14:textId="77777777" w:rsidR="0098582D" w:rsidRDefault="0098582D" w:rsidP="00876D25">
            <w:pPr>
              <w:jc w:val="center"/>
            </w:pPr>
          </w:p>
          <w:p w14:paraId="65527269" w14:textId="417EB36A" w:rsidR="00E16837" w:rsidRDefault="00131542" w:rsidP="00876D25">
            <w:pPr>
              <w:jc w:val="center"/>
            </w:pPr>
            <w:r>
              <w:lastRenderedPageBreak/>
              <w:t>C</w:t>
            </w:r>
            <w:r w:rsidR="00E16837">
              <w:t>hanges will not happen this year, admittedly</w:t>
            </w:r>
            <w:r w:rsidR="00353C33">
              <w:t xml:space="preserve"> </w:t>
            </w:r>
            <w:r>
              <w:t>it is not as simple as it seems</w:t>
            </w:r>
            <w:r w:rsidR="00E16837">
              <w:t>. Transition into learning zone</w:t>
            </w:r>
            <w:r>
              <w:t xml:space="preserve"> from blackboard has been one of </w:t>
            </w:r>
            <w:r w:rsidR="00204326">
              <w:t>the reasons</w:t>
            </w:r>
            <w:r w:rsidR="00E16837">
              <w:t xml:space="preserve"> that there are issues</w:t>
            </w:r>
            <w:r w:rsidR="00353C33">
              <w:t xml:space="preserve">. </w:t>
            </w:r>
          </w:p>
          <w:p w14:paraId="26FC103F" w14:textId="77777777" w:rsidR="00E16837" w:rsidRDefault="00E16837" w:rsidP="00876D25">
            <w:pPr>
              <w:ind w:left="360"/>
              <w:jc w:val="center"/>
            </w:pPr>
          </w:p>
          <w:p w14:paraId="60615801" w14:textId="217DFBCF" w:rsidR="00E16837" w:rsidRDefault="6A1F1DA2" w:rsidP="00876D25">
            <w:pPr>
              <w:ind w:left="360"/>
              <w:jc w:val="center"/>
            </w:pPr>
            <w:r>
              <w:t>Timetabling team have full control</w:t>
            </w:r>
            <w:r w:rsidR="69134C8E">
              <w:t xml:space="preserve"> </w:t>
            </w:r>
            <w:r w:rsidR="5701E2D9">
              <w:t xml:space="preserve">however insight is being gathered </w:t>
            </w:r>
            <w:r>
              <w:t xml:space="preserve">through </w:t>
            </w:r>
            <w:r w:rsidR="00D106A7">
              <w:t>students’</w:t>
            </w:r>
            <w:r>
              <w:t xml:space="preserve"> conversation </w:t>
            </w:r>
            <w:r w:rsidR="5701E2D9">
              <w:t xml:space="preserve">about </w:t>
            </w:r>
            <w:r>
              <w:t xml:space="preserve">what they do and </w:t>
            </w:r>
            <w:r w:rsidR="44979BF3">
              <w:t>do not</w:t>
            </w:r>
            <w:r>
              <w:t xml:space="preserve"> like.</w:t>
            </w:r>
          </w:p>
          <w:p w14:paraId="117A1787" w14:textId="31A7FBEC" w:rsidR="00E16837" w:rsidRDefault="6A1F1DA2" w:rsidP="00876D25">
            <w:pPr>
              <w:ind w:left="360"/>
              <w:jc w:val="center"/>
            </w:pPr>
            <w:r>
              <w:t xml:space="preserve">Little adjustments </w:t>
            </w:r>
            <w:r w:rsidR="5701E2D9">
              <w:t xml:space="preserve">Could </w:t>
            </w:r>
            <w:r w:rsidR="35D64EAB">
              <w:t>be</w:t>
            </w:r>
            <w:r w:rsidR="5701E2D9">
              <w:t xml:space="preserve"> </w:t>
            </w:r>
            <w:r>
              <w:t xml:space="preserve">made </w:t>
            </w:r>
            <w:r w:rsidR="00D106A7">
              <w:t>- however</w:t>
            </w:r>
            <w:r>
              <w:t xml:space="preserve"> </w:t>
            </w:r>
            <w:r w:rsidR="5701E2D9">
              <w:t xml:space="preserve">the </w:t>
            </w:r>
            <w:r>
              <w:t>academic board have pushed back</w:t>
            </w:r>
            <w:r w:rsidR="5701E2D9">
              <w:t xml:space="preserve"> against the changing of timetabling. </w:t>
            </w:r>
          </w:p>
          <w:p w14:paraId="4D489144" w14:textId="287AFE60" w:rsidR="00731037" w:rsidRPr="00B203BF" w:rsidRDefault="00731037" w:rsidP="00876D25">
            <w:pPr>
              <w:jc w:val="center"/>
              <w:rPr>
                <w:rFonts w:ascii="Century Gothic" w:hAnsi="Century Gothic" w:cstheme="minorBidi"/>
              </w:rPr>
            </w:pPr>
          </w:p>
        </w:tc>
      </w:tr>
      <w:tr w:rsidR="00004BC3" w:rsidRPr="00B203BF" w14:paraId="40F08947" w14:textId="77777777" w:rsidTr="62DF9D3E">
        <w:tc>
          <w:tcPr>
            <w:tcW w:w="971" w:type="dxa"/>
          </w:tcPr>
          <w:p w14:paraId="4CECC49B" w14:textId="490D863A" w:rsidR="00004BC3" w:rsidRPr="00E16837" w:rsidRDefault="004306BA" w:rsidP="00876D25">
            <w:pPr>
              <w:jc w:val="center"/>
              <w:rPr>
                <w:rFonts w:ascii="Century Gothic" w:hAnsi="Century Gothic" w:cstheme="minorHAnsi"/>
                <w:b/>
                <w:bCs/>
              </w:rPr>
            </w:pPr>
            <w:r>
              <w:rPr>
                <w:rFonts w:ascii="Century Gothic" w:hAnsi="Century Gothic" w:cstheme="minorHAnsi"/>
                <w:b/>
                <w:bCs/>
              </w:rPr>
              <w:lastRenderedPageBreak/>
              <w:t>Scrutiny Panel</w:t>
            </w:r>
            <w:r w:rsidR="00E16837">
              <w:rPr>
                <w:rFonts w:ascii="Century Gothic" w:hAnsi="Century Gothic" w:cstheme="minorHAnsi"/>
                <w:b/>
                <w:bCs/>
              </w:rPr>
              <w:t xml:space="preserve"> -J</w:t>
            </w:r>
            <w:r w:rsidR="004538F7">
              <w:rPr>
                <w:rFonts w:ascii="Century Gothic" w:hAnsi="Century Gothic" w:cstheme="minorHAnsi"/>
                <w:b/>
                <w:bCs/>
              </w:rPr>
              <w:t>B</w:t>
            </w:r>
          </w:p>
        </w:tc>
        <w:tc>
          <w:tcPr>
            <w:tcW w:w="8045" w:type="dxa"/>
          </w:tcPr>
          <w:p w14:paraId="323F496C" w14:textId="20463D04" w:rsidR="00004BC3" w:rsidRPr="00E16837" w:rsidRDefault="00B523F9" w:rsidP="00876D25">
            <w:pPr>
              <w:jc w:val="center"/>
              <w:rPr>
                <w:rFonts w:ascii="Century Gothic" w:hAnsi="Century Gothic" w:cstheme="minorHAnsi"/>
                <w:b/>
                <w:bCs/>
              </w:rPr>
            </w:pPr>
            <w:r>
              <w:rPr>
                <w:rFonts w:ascii="Century Gothic" w:hAnsi="Century Gothic" w:cstheme="minorHAnsi"/>
                <w:b/>
                <w:bCs/>
              </w:rPr>
              <w:t xml:space="preserve">An issue raised was about the </w:t>
            </w:r>
            <w:r w:rsidR="000F621D">
              <w:rPr>
                <w:rFonts w:ascii="Century Gothic" w:hAnsi="Century Gothic" w:cstheme="minorHAnsi"/>
                <w:b/>
                <w:bCs/>
              </w:rPr>
              <w:t>b</w:t>
            </w:r>
            <w:r w:rsidR="00E16837" w:rsidRPr="00E16837">
              <w:rPr>
                <w:rFonts w:ascii="Century Gothic" w:hAnsi="Century Gothic" w:cstheme="minorHAnsi"/>
                <w:b/>
                <w:bCs/>
              </w:rPr>
              <w:t>ooks and Adobe both been taken away after</w:t>
            </w:r>
            <w:r w:rsidR="000F621D">
              <w:rPr>
                <w:rFonts w:ascii="Century Gothic" w:hAnsi="Century Gothic" w:cstheme="minorHAnsi"/>
                <w:b/>
                <w:bCs/>
              </w:rPr>
              <w:t xml:space="preserve"> COVID</w:t>
            </w:r>
            <w:r w:rsidR="00E16837" w:rsidRPr="00E16837">
              <w:rPr>
                <w:rFonts w:ascii="Century Gothic" w:hAnsi="Century Gothic" w:cstheme="minorHAnsi"/>
                <w:b/>
                <w:bCs/>
              </w:rPr>
              <w:t>. The books are still be used in the curriculum but not available in the library</w:t>
            </w:r>
            <w:r w:rsidR="0098582D">
              <w:rPr>
                <w:rFonts w:ascii="Century Gothic" w:hAnsi="Century Gothic" w:cstheme="minorHAnsi"/>
                <w:b/>
                <w:bCs/>
              </w:rPr>
              <w:t>. Is there any way you can support with this?</w:t>
            </w:r>
          </w:p>
        </w:tc>
      </w:tr>
      <w:tr w:rsidR="00004BC3" w:rsidRPr="00B203BF" w14:paraId="6EBEB694" w14:textId="77777777" w:rsidTr="62DF9D3E">
        <w:tc>
          <w:tcPr>
            <w:tcW w:w="971" w:type="dxa"/>
          </w:tcPr>
          <w:p w14:paraId="3473CCFF" w14:textId="664241D3" w:rsidR="00004BC3" w:rsidRPr="00B203BF" w:rsidRDefault="00E16837" w:rsidP="00876D25">
            <w:pPr>
              <w:jc w:val="center"/>
              <w:rPr>
                <w:rFonts w:ascii="Century Gothic" w:hAnsi="Century Gothic" w:cstheme="minorHAnsi"/>
              </w:rPr>
            </w:pPr>
            <w:r>
              <w:rPr>
                <w:rFonts w:ascii="Century Gothic" w:hAnsi="Century Gothic" w:cstheme="minorHAnsi"/>
              </w:rPr>
              <w:t>DM</w:t>
            </w:r>
          </w:p>
        </w:tc>
        <w:tc>
          <w:tcPr>
            <w:tcW w:w="8045" w:type="dxa"/>
          </w:tcPr>
          <w:p w14:paraId="21653B30" w14:textId="1DCFE73D" w:rsidR="00E16837" w:rsidRPr="00E16837" w:rsidRDefault="0037201E" w:rsidP="00876D25">
            <w:pPr>
              <w:jc w:val="center"/>
              <w:rPr>
                <w:rFonts w:ascii="Century Gothic" w:hAnsi="Century Gothic" w:cstheme="minorHAnsi"/>
              </w:rPr>
            </w:pPr>
            <w:r>
              <w:rPr>
                <w:rFonts w:ascii="Century Gothic" w:hAnsi="Century Gothic" w:cstheme="minorHAnsi"/>
              </w:rPr>
              <w:t xml:space="preserve">The </w:t>
            </w:r>
            <w:r w:rsidR="00706499">
              <w:rPr>
                <w:rFonts w:ascii="Century Gothic" w:hAnsi="Century Gothic" w:cstheme="minorHAnsi"/>
              </w:rPr>
              <w:t>University</w:t>
            </w:r>
            <w:r w:rsidR="00E16837" w:rsidRPr="00E16837">
              <w:rPr>
                <w:rFonts w:ascii="Century Gothic" w:hAnsi="Century Gothic" w:cstheme="minorHAnsi"/>
              </w:rPr>
              <w:t xml:space="preserve"> have pushed back with</w:t>
            </w:r>
            <w:r w:rsidR="00204326">
              <w:rPr>
                <w:rFonts w:ascii="Century Gothic" w:hAnsi="Century Gothic" w:cstheme="minorHAnsi"/>
              </w:rPr>
              <w:t xml:space="preserve"> bringing back Adobe for ADH students because of financial circumstances.</w:t>
            </w:r>
          </w:p>
          <w:p w14:paraId="24E14627" w14:textId="606891AC" w:rsidR="00204326" w:rsidRDefault="5701E2D9" w:rsidP="62DF9D3E">
            <w:pPr>
              <w:jc w:val="center"/>
              <w:rPr>
                <w:rFonts w:ascii="Century Gothic" w:hAnsi="Century Gothic" w:cstheme="minorBidi"/>
              </w:rPr>
            </w:pPr>
            <w:r w:rsidRPr="62DF9D3E">
              <w:rPr>
                <w:rFonts w:ascii="Century Gothic" w:hAnsi="Century Gothic" w:cstheme="minorBidi"/>
              </w:rPr>
              <w:t xml:space="preserve">However, </w:t>
            </w:r>
            <w:r w:rsidR="000F621D">
              <w:rPr>
                <w:rFonts w:ascii="Century Gothic" w:hAnsi="Century Gothic" w:cstheme="minorBidi"/>
              </w:rPr>
              <w:t>s</w:t>
            </w:r>
            <w:r w:rsidR="6A1F1DA2" w:rsidRPr="62DF9D3E">
              <w:rPr>
                <w:rFonts w:ascii="Century Gothic" w:hAnsi="Century Gothic" w:cstheme="minorBidi"/>
              </w:rPr>
              <w:t xml:space="preserve">tudents </w:t>
            </w:r>
            <w:r w:rsidR="73D3C9CF" w:rsidRPr="62DF9D3E">
              <w:rPr>
                <w:rFonts w:ascii="Century Gothic" w:hAnsi="Century Gothic" w:cstheme="minorBidi"/>
              </w:rPr>
              <w:t>could</w:t>
            </w:r>
            <w:r w:rsidRPr="62DF9D3E">
              <w:rPr>
                <w:rFonts w:ascii="Century Gothic" w:hAnsi="Century Gothic" w:cstheme="minorBidi"/>
              </w:rPr>
              <w:t xml:space="preserve"> </w:t>
            </w:r>
            <w:r w:rsidR="6A1F1DA2" w:rsidRPr="62DF9D3E">
              <w:rPr>
                <w:rFonts w:ascii="Century Gothic" w:hAnsi="Century Gothic" w:cstheme="minorBidi"/>
              </w:rPr>
              <w:t>be chosen through a</w:t>
            </w:r>
            <w:r w:rsidR="000F621D">
              <w:rPr>
                <w:rFonts w:ascii="Century Gothic" w:hAnsi="Century Gothic" w:cstheme="minorBidi"/>
              </w:rPr>
              <w:t xml:space="preserve"> circumstance</w:t>
            </w:r>
            <w:r w:rsidR="6A1F1DA2" w:rsidRPr="62DF9D3E">
              <w:rPr>
                <w:rFonts w:ascii="Century Gothic" w:hAnsi="Century Gothic" w:cstheme="minorBidi"/>
              </w:rPr>
              <w:t xml:space="preserve"> basis, those who need it will have access. </w:t>
            </w:r>
          </w:p>
          <w:p w14:paraId="5734D90A" w14:textId="6BDC279F" w:rsidR="00204326" w:rsidRDefault="00204326" w:rsidP="00876D25">
            <w:pPr>
              <w:jc w:val="center"/>
              <w:rPr>
                <w:rFonts w:ascii="Century Gothic" w:hAnsi="Century Gothic" w:cstheme="minorHAnsi"/>
              </w:rPr>
            </w:pPr>
            <w:r>
              <w:rPr>
                <w:rFonts w:ascii="Century Gothic" w:hAnsi="Century Gothic" w:cstheme="minorHAnsi"/>
              </w:rPr>
              <w:t xml:space="preserve">This is </w:t>
            </w:r>
            <w:r w:rsidR="000F621D">
              <w:rPr>
                <w:rFonts w:ascii="Century Gothic" w:hAnsi="Century Gothic" w:cstheme="minorHAnsi"/>
              </w:rPr>
              <w:t>c</w:t>
            </w:r>
            <w:r w:rsidR="00E16837" w:rsidRPr="00E16837">
              <w:rPr>
                <w:rFonts w:ascii="Century Gothic" w:hAnsi="Century Gothic" w:cstheme="minorHAnsi"/>
              </w:rPr>
              <w:t xml:space="preserve">urrently </w:t>
            </w:r>
            <w:r>
              <w:rPr>
                <w:rFonts w:ascii="Century Gothic" w:hAnsi="Century Gothic" w:cstheme="minorHAnsi"/>
              </w:rPr>
              <w:t>being chased</w:t>
            </w:r>
            <w:r w:rsidR="00E16837" w:rsidRPr="00E16837">
              <w:rPr>
                <w:rFonts w:ascii="Century Gothic" w:hAnsi="Century Gothic" w:cstheme="minorHAnsi"/>
              </w:rPr>
              <w:t xml:space="preserve"> </w:t>
            </w:r>
            <w:r>
              <w:rPr>
                <w:rFonts w:ascii="Century Gothic" w:hAnsi="Century Gothic" w:cstheme="minorHAnsi"/>
              </w:rPr>
              <w:t xml:space="preserve">about who is </w:t>
            </w:r>
            <w:r w:rsidRPr="00E16837">
              <w:rPr>
                <w:rFonts w:ascii="Century Gothic" w:hAnsi="Century Gothic" w:cstheme="minorHAnsi"/>
              </w:rPr>
              <w:t>responsible</w:t>
            </w:r>
            <w:r w:rsidR="00E16837" w:rsidRPr="00E16837">
              <w:rPr>
                <w:rFonts w:ascii="Century Gothic" w:hAnsi="Century Gothic" w:cstheme="minorHAnsi"/>
              </w:rPr>
              <w:t xml:space="preserve"> for giving out </w:t>
            </w:r>
            <w:r w:rsidR="000F621D">
              <w:rPr>
                <w:rFonts w:ascii="Century Gothic" w:hAnsi="Century Gothic" w:cstheme="minorHAnsi"/>
              </w:rPr>
              <w:t>A</w:t>
            </w:r>
            <w:r w:rsidR="008D411E" w:rsidRPr="00E16837">
              <w:rPr>
                <w:rFonts w:ascii="Century Gothic" w:hAnsi="Century Gothic" w:cstheme="minorHAnsi"/>
              </w:rPr>
              <w:t>dobe</w:t>
            </w:r>
            <w:r w:rsidR="00E16837" w:rsidRPr="00E16837">
              <w:rPr>
                <w:rFonts w:ascii="Century Gothic" w:hAnsi="Century Gothic" w:cstheme="minorHAnsi"/>
              </w:rPr>
              <w:t xml:space="preserve"> personal licences. </w:t>
            </w:r>
          </w:p>
          <w:p w14:paraId="439C76FB" w14:textId="6CDB3176" w:rsidR="00E16837" w:rsidRPr="00E16837" w:rsidRDefault="00204326" w:rsidP="00876D25">
            <w:pPr>
              <w:jc w:val="center"/>
              <w:rPr>
                <w:rFonts w:ascii="Century Gothic" w:hAnsi="Century Gothic" w:cstheme="minorHAnsi"/>
              </w:rPr>
            </w:pPr>
            <w:r>
              <w:rPr>
                <w:rFonts w:ascii="Century Gothic" w:hAnsi="Century Gothic" w:cstheme="minorHAnsi"/>
              </w:rPr>
              <w:t xml:space="preserve">This will hopefully result in </w:t>
            </w:r>
            <w:r w:rsidR="00E16837" w:rsidRPr="00E16837">
              <w:rPr>
                <w:rFonts w:ascii="Century Gothic" w:hAnsi="Century Gothic" w:cstheme="minorHAnsi"/>
              </w:rPr>
              <w:t>giving it to priorit</w:t>
            </w:r>
            <w:r>
              <w:rPr>
                <w:rFonts w:ascii="Century Gothic" w:hAnsi="Century Gothic" w:cstheme="minorHAnsi"/>
              </w:rPr>
              <w:t>y students</w:t>
            </w:r>
            <w:r w:rsidR="00E16837" w:rsidRPr="00E16837">
              <w:rPr>
                <w:rFonts w:ascii="Century Gothic" w:hAnsi="Century Gothic" w:cstheme="minorHAnsi"/>
              </w:rPr>
              <w:t xml:space="preserve"> </w:t>
            </w:r>
            <w:r w:rsidR="002D1C8B" w:rsidRPr="00E16837">
              <w:rPr>
                <w:rFonts w:ascii="Century Gothic" w:hAnsi="Century Gothic" w:cstheme="minorHAnsi"/>
              </w:rPr>
              <w:t>e.g.,</w:t>
            </w:r>
            <w:r w:rsidR="00E16837" w:rsidRPr="00E16837">
              <w:rPr>
                <w:rFonts w:ascii="Century Gothic" w:hAnsi="Century Gothic" w:cstheme="minorHAnsi"/>
              </w:rPr>
              <w:t xml:space="preserve"> part timers and disabled students.</w:t>
            </w:r>
          </w:p>
          <w:p w14:paraId="648D4D27" w14:textId="1B29A576" w:rsidR="00E16837" w:rsidRPr="00E16837" w:rsidRDefault="00E16837" w:rsidP="00876D25">
            <w:pPr>
              <w:jc w:val="center"/>
              <w:rPr>
                <w:rFonts w:ascii="Century Gothic" w:hAnsi="Century Gothic" w:cstheme="minorHAnsi"/>
              </w:rPr>
            </w:pPr>
            <w:r w:rsidRPr="00E16837">
              <w:rPr>
                <w:rFonts w:ascii="Century Gothic" w:hAnsi="Century Gothic" w:cstheme="minorHAnsi"/>
              </w:rPr>
              <w:t xml:space="preserve">Library </w:t>
            </w:r>
            <w:r w:rsidR="000F621D">
              <w:rPr>
                <w:rFonts w:ascii="Century Gothic" w:hAnsi="Century Gothic" w:cstheme="minorHAnsi"/>
              </w:rPr>
              <w:t>D</w:t>
            </w:r>
            <w:r w:rsidRPr="00E16837">
              <w:rPr>
                <w:rFonts w:ascii="Century Gothic" w:hAnsi="Century Gothic" w:cstheme="minorHAnsi"/>
              </w:rPr>
              <w:t xml:space="preserve">evelopment </w:t>
            </w:r>
            <w:r w:rsidR="000F621D">
              <w:rPr>
                <w:rFonts w:ascii="Century Gothic" w:hAnsi="Century Gothic" w:cstheme="minorHAnsi"/>
              </w:rPr>
              <w:t>P</w:t>
            </w:r>
            <w:r w:rsidRPr="00E16837">
              <w:rPr>
                <w:rFonts w:ascii="Century Gothic" w:hAnsi="Century Gothic" w:cstheme="minorHAnsi"/>
              </w:rPr>
              <w:t>rogramme</w:t>
            </w:r>
            <w:r w:rsidR="00204326">
              <w:rPr>
                <w:rFonts w:ascii="Century Gothic" w:hAnsi="Century Gothic" w:cstheme="minorHAnsi"/>
              </w:rPr>
              <w:t xml:space="preserve"> is </w:t>
            </w:r>
            <w:r w:rsidR="00204326" w:rsidRPr="00E16837">
              <w:rPr>
                <w:rFonts w:ascii="Century Gothic" w:hAnsi="Century Gothic" w:cstheme="minorHAnsi"/>
              </w:rPr>
              <w:t>introducing</w:t>
            </w:r>
            <w:r w:rsidR="00204326">
              <w:rPr>
                <w:rFonts w:ascii="Century Gothic" w:hAnsi="Century Gothic" w:cstheme="minorHAnsi"/>
              </w:rPr>
              <w:t xml:space="preserve"> well equipped </w:t>
            </w:r>
            <w:r w:rsidR="00204326" w:rsidRPr="00E16837">
              <w:rPr>
                <w:rFonts w:ascii="Century Gothic" w:hAnsi="Century Gothic" w:cstheme="minorHAnsi"/>
              </w:rPr>
              <w:t>computers</w:t>
            </w:r>
            <w:r w:rsidR="00204326">
              <w:rPr>
                <w:rFonts w:ascii="Century Gothic" w:hAnsi="Century Gothic" w:cstheme="minorHAnsi"/>
              </w:rPr>
              <w:t xml:space="preserve"> which will hopefully have access to Adobe. </w:t>
            </w:r>
          </w:p>
          <w:p w14:paraId="1BD5C66F" w14:textId="2521E96B" w:rsidR="00E16837" w:rsidRPr="00E16837" w:rsidRDefault="00204326" w:rsidP="00876D25">
            <w:pPr>
              <w:jc w:val="center"/>
              <w:rPr>
                <w:rFonts w:ascii="Century Gothic" w:hAnsi="Century Gothic" w:cstheme="minorHAnsi"/>
              </w:rPr>
            </w:pPr>
            <w:r>
              <w:rPr>
                <w:rFonts w:ascii="Century Gothic" w:hAnsi="Century Gothic" w:cstheme="minorHAnsi"/>
              </w:rPr>
              <w:t xml:space="preserve">The price for Adobe personal license is </w:t>
            </w:r>
            <w:r w:rsidR="000F621D">
              <w:rPr>
                <w:rFonts w:ascii="Century Gothic" w:hAnsi="Century Gothic" w:cstheme="minorHAnsi"/>
              </w:rPr>
              <w:t>c</w:t>
            </w:r>
            <w:r w:rsidR="00E16837" w:rsidRPr="00E16837">
              <w:rPr>
                <w:rFonts w:ascii="Century Gothic" w:hAnsi="Century Gothic" w:cstheme="minorHAnsi"/>
              </w:rPr>
              <w:t xml:space="preserve">urrently £25 a month – </w:t>
            </w:r>
            <w:r>
              <w:rPr>
                <w:rFonts w:ascii="Century Gothic" w:hAnsi="Century Gothic" w:cstheme="minorHAnsi"/>
              </w:rPr>
              <w:t xml:space="preserve">There could be an </w:t>
            </w:r>
            <w:r w:rsidR="00E16837" w:rsidRPr="00E16837">
              <w:rPr>
                <w:rFonts w:ascii="Century Gothic" w:hAnsi="Century Gothic" w:cstheme="minorHAnsi"/>
              </w:rPr>
              <w:t>option to help with that cost</w:t>
            </w:r>
            <w:r>
              <w:rPr>
                <w:rFonts w:ascii="Century Gothic" w:hAnsi="Century Gothic" w:cstheme="minorHAnsi"/>
              </w:rPr>
              <w:t>.</w:t>
            </w:r>
          </w:p>
          <w:p w14:paraId="598C1998" w14:textId="77777777" w:rsidR="00004BC3" w:rsidRPr="00B203BF" w:rsidRDefault="00004BC3" w:rsidP="00876D25">
            <w:pPr>
              <w:jc w:val="center"/>
              <w:rPr>
                <w:rFonts w:ascii="Century Gothic" w:hAnsi="Century Gothic" w:cstheme="minorHAnsi"/>
              </w:rPr>
            </w:pPr>
          </w:p>
        </w:tc>
      </w:tr>
      <w:tr w:rsidR="00004BC3" w:rsidRPr="00B203BF" w14:paraId="57481CCC" w14:textId="77777777" w:rsidTr="62DF9D3E">
        <w:tc>
          <w:tcPr>
            <w:tcW w:w="971" w:type="dxa"/>
          </w:tcPr>
          <w:p w14:paraId="50A3C2E8" w14:textId="77777777" w:rsidR="00004BC3" w:rsidRPr="00B203BF" w:rsidRDefault="00004BC3" w:rsidP="00876D25">
            <w:pPr>
              <w:jc w:val="center"/>
              <w:rPr>
                <w:rFonts w:ascii="Century Gothic" w:hAnsi="Century Gothic" w:cstheme="minorHAnsi"/>
              </w:rPr>
            </w:pPr>
          </w:p>
        </w:tc>
        <w:tc>
          <w:tcPr>
            <w:tcW w:w="8045" w:type="dxa"/>
          </w:tcPr>
          <w:p w14:paraId="00C4B8C4" w14:textId="46EC1E23" w:rsidR="00004BC3" w:rsidRPr="00B203BF" w:rsidRDefault="00004BC3" w:rsidP="00876D25">
            <w:pPr>
              <w:jc w:val="center"/>
              <w:rPr>
                <w:rFonts w:ascii="Century Gothic" w:hAnsi="Century Gothic" w:cstheme="minorHAnsi"/>
                <w:b/>
                <w:color w:val="FF0000"/>
              </w:rPr>
            </w:pPr>
          </w:p>
          <w:p w14:paraId="15F0F087" w14:textId="09D70634" w:rsidR="00004BC3" w:rsidRPr="00B203BF" w:rsidRDefault="00004BC3" w:rsidP="00876D25">
            <w:pPr>
              <w:ind w:left="720"/>
              <w:jc w:val="center"/>
              <w:rPr>
                <w:rFonts w:ascii="Century Gothic" w:hAnsi="Century Gothic" w:cstheme="minorHAnsi"/>
              </w:rPr>
            </w:pPr>
          </w:p>
        </w:tc>
      </w:tr>
    </w:tbl>
    <w:p w14:paraId="02744BCE" w14:textId="77777777" w:rsidR="00731037" w:rsidRPr="00B203BF" w:rsidRDefault="00731037" w:rsidP="00876D25">
      <w:pPr>
        <w:jc w:val="center"/>
        <w:rPr>
          <w:rFonts w:ascii="Century Gothic" w:hAnsi="Century Gothic" w:cstheme="minorHAnsi"/>
          <w:b/>
        </w:rPr>
      </w:pPr>
    </w:p>
    <w:p w14:paraId="22C1FBA9" w14:textId="5140122E" w:rsidR="005F2905" w:rsidRPr="00B203BF" w:rsidRDefault="001B018B" w:rsidP="00876D25">
      <w:pPr>
        <w:pStyle w:val="ListParagraph"/>
        <w:numPr>
          <w:ilvl w:val="0"/>
          <w:numId w:val="7"/>
        </w:numPr>
        <w:jc w:val="center"/>
        <w:rPr>
          <w:rFonts w:ascii="Century Gothic" w:hAnsi="Century Gothic"/>
          <w:b/>
          <w:bCs/>
        </w:rPr>
      </w:pPr>
      <w:bookmarkStart w:id="1" w:name="_Hlk152841821"/>
      <w:r>
        <w:rPr>
          <w:rFonts w:ascii="Century Gothic" w:hAnsi="Century Gothic"/>
          <w:b/>
          <w:bCs/>
        </w:rPr>
        <w:t>Topic 4 – Engagement</w:t>
      </w:r>
    </w:p>
    <w:tbl>
      <w:tblPr>
        <w:tblStyle w:val="TableGrid"/>
        <w:tblW w:w="0" w:type="auto"/>
        <w:tblLook w:val="04A0" w:firstRow="1" w:lastRow="0" w:firstColumn="1" w:lastColumn="0" w:noHBand="0" w:noVBand="1"/>
      </w:tblPr>
      <w:tblGrid>
        <w:gridCol w:w="1052"/>
        <w:gridCol w:w="7964"/>
      </w:tblGrid>
      <w:tr w:rsidR="003327C4" w:rsidRPr="00B203BF" w14:paraId="12A4D957" w14:textId="77777777" w:rsidTr="0060279E">
        <w:tc>
          <w:tcPr>
            <w:tcW w:w="1052" w:type="dxa"/>
          </w:tcPr>
          <w:p w14:paraId="1F174FBA" w14:textId="77418659" w:rsidR="003327C4" w:rsidRPr="00E16837" w:rsidRDefault="004306BA" w:rsidP="00876D25">
            <w:pPr>
              <w:jc w:val="center"/>
              <w:rPr>
                <w:rFonts w:ascii="Century Gothic" w:hAnsi="Century Gothic" w:cstheme="minorHAnsi"/>
                <w:b/>
                <w:bCs/>
              </w:rPr>
            </w:pPr>
            <w:r>
              <w:rPr>
                <w:rFonts w:ascii="Century Gothic" w:hAnsi="Century Gothic" w:cstheme="minorHAnsi"/>
                <w:b/>
                <w:bCs/>
              </w:rPr>
              <w:t>Scrutiny Panel</w:t>
            </w:r>
            <w:r w:rsidR="00E16837" w:rsidRPr="00E16837">
              <w:rPr>
                <w:rFonts w:ascii="Century Gothic" w:hAnsi="Century Gothic" w:cstheme="minorHAnsi"/>
                <w:b/>
                <w:bCs/>
              </w:rPr>
              <w:t xml:space="preserve"> M</w:t>
            </w:r>
            <w:r w:rsidR="004538F7">
              <w:rPr>
                <w:rFonts w:ascii="Century Gothic" w:hAnsi="Century Gothic" w:cstheme="minorHAnsi"/>
                <w:b/>
                <w:bCs/>
              </w:rPr>
              <w:t>M</w:t>
            </w:r>
          </w:p>
        </w:tc>
        <w:tc>
          <w:tcPr>
            <w:tcW w:w="7964" w:type="dxa"/>
          </w:tcPr>
          <w:p w14:paraId="67692F1F" w14:textId="4409DE12" w:rsidR="00700B25" w:rsidRDefault="00E16837" w:rsidP="00876D25">
            <w:pPr>
              <w:spacing w:before="240" w:after="240" w:line="300" w:lineRule="exact"/>
              <w:jc w:val="center"/>
              <w:rPr>
                <w:b/>
                <w:bCs/>
              </w:rPr>
            </w:pPr>
            <w:r w:rsidRPr="00E16837">
              <w:rPr>
                <w:b/>
                <w:bCs/>
              </w:rPr>
              <w:t>Students feel that due to timetable changes it is harder for them to build genuine connections</w:t>
            </w:r>
            <w:r w:rsidR="00700B25">
              <w:rPr>
                <w:b/>
                <w:bCs/>
              </w:rPr>
              <w:t xml:space="preserve"> </w:t>
            </w:r>
            <w:r w:rsidRPr="00E16837">
              <w:rPr>
                <w:b/>
                <w:bCs/>
              </w:rPr>
              <w:t xml:space="preserve">and engage with each other </w:t>
            </w:r>
            <w:r w:rsidR="002D1C8B" w:rsidRPr="00E16837">
              <w:rPr>
                <w:b/>
                <w:bCs/>
              </w:rPr>
              <w:t>e.g.,</w:t>
            </w:r>
            <w:r w:rsidRPr="00E16837">
              <w:rPr>
                <w:b/>
                <w:bCs/>
              </w:rPr>
              <w:t xml:space="preserve"> Group work</w:t>
            </w:r>
            <w:r w:rsidR="000F621D">
              <w:rPr>
                <w:b/>
                <w:bCs/>
              </w:rPr>
              <w:t>, e</w:t>
            </w:r>
            <w:r w:rsidRPr="00E16837">
              <w:rPr>
                <w:b/>
                <w:bCs/>
              </w:rPr>
              <w:t>specially</w:t>
            </w:r>
            <w:r w:rsidR="00700B25">
              <w:rPr>
                <w:b/>
                <w:bCs/>
              </w:rPr>
              <w:t xml:space="preserve"> </w:t>
            </w:r>
            <w:r w:rsidR="000F621D">
              <w:rPr>
                <w:b/>
                <w:bCs/>
              </w:rPr>
              <w:t>f</w:t>
            </w:r>
            <w:r w:rsidR="00700B25">
              <w:rPr>
                <w:b/>
                <w:bCs/>
              </w:rPr>
              <w:t>or</w:t>
            </w:r>
            <w:r w:rsidRPr="00E16837">
              <w:rPr>
                <w:b/>
                <w:bCs/>
              </w:rPr>
              <w:t xml:space="preserve"> </w:t>
            </w:r>
            <w:r w:rsidR="000F621D">
              <w:rPr>
                <w:b/>
                <w:bCs/>
              </w:rPr>
              <w:t>i</w:t>
            </w:r>
            <w:r w:rsidRPr="00E16837">
              <w:rPr>
                <w:b/>
                <w:bCs/>
              </w:rPr>
              <w:t>nternational students</w:t>
            </w:r>
            <w:r w:rsidR="00700B25">
              <w:rPr>
                <w:b/>
                <w:bCs/>
              </w:rPr>
              <w:t>.</w:t>
            </w:r>
          </w:p>
          <w:p w14:paraId="76911E74" w14:textId="77777777" w:rsidR="00700B25" w:rsidRDefault="00700B25" w:rsidP="00876D25">
            <w:pPr>
              <w:spacing w:before="240" w:after="240" w:line="300" w:lineRule="exact"/>
              <w:jc w:val="center"/>
              <w:rPr>
                <w:b/>
                <w:bCs/>
              </w:rPr>
            </w:pPr>
          </w:p>
          <w:p w14:paraId="0DF91686" w14:textId="35BF94FB" w:rsidR="00955B65" w:rsidRPr="00E16837" w:rsidRDefault="00700B25" w:rsidP="00700B25">
            <w:pPr>
              <w:spacing w:before="240" w:after="240" w:line="300" w:lineRule="exact"/>
              <w:rPr>
                <w:b/>
                <w:bCs/>
              </w:rPr>
            </w:pPr>
            <w:r>
              <w:rPr>
                <w:b/>
                <w:bCs/>
              </w:rPr>
              <w:t>Could you</w:t>
            </w:r>
            <w:r w:rsidR="00E16837" w:rsidRPr="00E16837">
              <w:rPr>
                <w:b/>
                <w:bCs/>
              </w:rPr>
              <w:t xml:space="preserve"> </w:t>
            </w:r>
            <w:r w:rsidR="000F621D">
              <w:rPr>
                <w:b/>
                <w:bCs/>
              </w:rPr>
              <w:t>p</w:t>
            </w:r>
            <w:r w:rsidR="00E16837" w:rsidRPr="00E16837">
              <w:rPr>
                <w:b/>
                <w:bCs/>
              </w:rPr>
              <w:t>ossibly introduce icebreakers for all cohorts (external workshop</w:t>
            </w:r>
            <w:r>
              <w:rPr>
                <w:b/>
                <w:bCs/>
              </w:rPr>
              <w:t xml:space="preserve">) </w:t>
            </w:r>
            <w:r w:rsidR="000F621D">
              <w:rPr>
                <w:b/>
                <w:bCs/>
              </w:rPr>
              <w:t>o</w:t>
            </w:r>
            <w:r>
              <w:rPr>
                <w:b/>
                <w:bCs/>
              </w:rPr>
              <w:t>r a way to get students together?</w:t>
            </w:r>
          </w:p>
          <w:p w14:paraId="1F16778A" w14:textId="061BE061" w:rsidR="00955B65" w:rsidRPr="00B203BF" w:rsidRDefault="00955B65" w:rsidP="00876D25">
            <w:pPr>
              <w:jc w:val="center"/>
              <w:rPr>
                <w:rFonts w:ascii="Century Gothic" w:hAnsi="Century Gothic" w:cstheme="minorBidi"/>
              </w:rPr>
            </w:pPr>
          </w:p>
          <w:p w14:paraId="104074FB" w14:textId="6B25D724" w:rsidR="00955B65" w:rsidRPr="00B203BF" w:rsidRDefault="00955B65" w:rsidP="00876D25">
            <w:pPr>
              <w:jc w:val="center"/>
              <w:rPr>
                <w:rFonts w:ascii="Century Gothic" w:hAnsi="Century Gothic" w:cstheme="minorBidi"/>
              </w:rPr>
            </w:pPr>
          </w:p>
          <w:p w14:paraId="5C5A636B" w14:textId="22064DDF" w:rsidR="00955B65" w:rsidRPr="00B203BF" w:rsidRDefault="00955B65" w:rsidP="00876D25">
            <w:pPr>
              <w:jc w:val="center"/>
              <w:rPr>
                <w:rFonts w:ascii="Century Gothic" w:hAnsi="Century Gothic" w:cstheme="minorBidi"/>
              </w:rPr>
            </w:pPr>
          </w:p>
        </w:tc>
      </w:tr>
      <w:tr w:rsidR="001B018B" w:rsidRPr="00B203BF" w14:paraId="25F15B87" w14:textId="77777777" w:rsidTr="0060279E">
        <w:tc>
          <w:tcPr>
            <w:tcW w:w="1052" w:type="dxa"/>
          </w:tcPr>
          <w:p w14:paraId="51A428E6" w14:textId="7F92F64C" w:rsidR="001B018B" w:rsidRPr="00B203BF" w:rsidRDefault="00E16837" w:rsidP="00876D25">
            <w:pPr>
              <w:jc w:val="center"/>
              <w:rPr>
                <w:rFonts w:ascii="Century Gothic" w:hAnsi="Century Gothic" w:cstheme="minorHAnsi"/>
              </w:rPr>
            </w:pPr>
            <w:r>
              <w:rPr>
                <w:rFonts w:ascii="Century Gothic" w:hAnsi="Century Gothic" w:cstheme="minorHAnsi"/>
              </w:rPr>
              <w:t>DM</w:t>
            </w:r>
          </w:p>
        </w:tc>
        <w:tc>
          <w:tcPr>
            <w:tcW w:w="7964" w:type="dxa"/>
          </w:tcPr>
          <w:p w14:paraId="21C1E16A" w14:textId="1CA61538" w:rsidR="001B018B" w:rsidRPr="29E30B14" w:rsidRDefault="00700B25" w:rsidP="00876D25">
            <w:pPr>
              <w:spacing w:before="240" w:after="240" w:line="300" w:lineRule="exact"/>
              <w:jc w:val="center"/>
              <w:rPr>
                <w:rFonts w:ascii="Century Gothic" w:eastAsia="Century Gothic" w:hAnsi="Century Gothic" w:cs="Century Gothic"/>
                <w:color w:val="2B2A2A"/>
              </w:rPr>
            </w:pPr>
            <w:r>
              <w:rPr>
                <w:rFonts w:ascii="Century Gothic" w:eastAsia="Century Gothic" w:hAnsi="Century Gothic" w:cs="Century Gothic"/>
                <w:color w:val="2B2A2A"/>
              </w:rPr>
              <w:t>B</w:t>
            </w:r>
            <w:r w:rsidR="00E16837" w:rsidRPr="00E16837">
              <w:rPr>
                <w:rFonts w:ascii="Century Gothic" w:eastAsia="Century Gothic" w:hAnsi="Century Gothic" w:cs="Century Gothic"/>
                <w:color w:val="2B2A2A"/>
              </w:rPr>
              <w:t xml:space="preserve">lock teaching is the cause for many timetable changes. Talks with the </w:t>
            </w:r>
            <w:r w:rsidR="000F621D">
              <w:rPr>
                <w:rFonts w:ascii="Century Gothic" w:eastAsia="Century Gothic" w:hAnsi="Century Gothic" w:cs="Century Gothic"/>
                <w:color w:val="2B2A2A"/>
              </w:rPr>
              <w:t>u</w:t>
            </w:r>
            <w:r w:rsidR="00706499">
              <w:rPr>
                <w:rFonts w:ascii="Century Gothic" w:eastAsia="Century Gothic" w:hAnsi="Century Gothic" w:cs="Century Gothic"/>
                <w:color w:val="2B2A2A"/>
              </w:rPr>
              <w:t>niversity</w:t>
            </w:r>
            <w:r w:rsidR="00E16837" w:rsidRPr="00E16837">
              <w:rPr>
                <w:rFonts w:ascii="Century Gothic" w:eastAsia="Century Gothic" w:hAnsi="Century Gothic" w:cs="Century Gothic"/>
                <w:color w:val="2B2A2A"/>
              </w:rPr>
              <w:t xml:space="preserve"> are in place and lobb</w:t>
            </w:r>
            <w:r w:rsidR="000F621D">
              <w:rPr>
                <w:rFonts w:ascii="Century Gothic" w:eastAsia="Century Gothic" w:hAnsi="Century Gothic" w:cs="Century Gothic"/>
                <w:color w:val="2B2A2A"/>
              </w:rPr>
              <w:t>y</w:t>
            </w:r>
            <w:r w:rsidR="00E16837" w:rsidRPr="00E16837">
              <w:rPr>
                <w:rFonts w:ascii="Century Gothic" w:eastAsia="Century Gothic" w:hAnsi="Century Gothic" w:cs="Century Gothic"/>
                <w:color w:val="2B2A2A"/>
              </w:rPr>
              <w:t>ing has been happening but a solution would be need</w:t>
            </w:r>
            <w:r w:rsidR="00D46325">
              <w:rPr>
                <w:rFonts w:ascii="Century Gothic" w:eastAsia="Century Gothic" w:hAnsi="Century Gothic" w:cs="Century Gothic"/>
                <w:color w:val="2B2A2A"/>
              </w:rPr>
              <w:t>ed</w:t>
            </w:r>
            <w:r w:rsidR="00E16837" w:rsidRPr="00E16837">
              <w:rPr>
                <w:rFonts w:ascii="Century Gothic" w:eastAsia="Century Gothic" w:hAnsi="Century Gothic" w:cs="Century Gothic"/>
                <w:color w:val="2B2A2A"/>
              </w:rPr>
              <w:t xml:space="preserve"> when raising the issue to make a change. </w:t>
            </w:r>
            <w:r w:rsidR="00D46325">
              <w:rPr>
                <w:rFonts w:ascii="Century Gothic" w:eastAsia="Century Gothic" w:hAnsi="Century Gothic" w:cs="Century Gothic"/>
                <w:color w:val="2B2A2A"/>
              </w:rPr>
              <w:t xml:space="preserve">The </w:t>
            </w:r>
            <w:r w:rsidR="000F621D">
              <w:rPr>
                <w:rFonts w:ascii="Century Gothic" w:eastAsia="Century Gothic" w:hAnsi="Century Gothic" w:cs="Century Gothic"/>
                <w:color w:val="2B2A2A"/>
              </w:rPr>
              <w:t>E</w:t>
            </w:r>
            <w:r w:rsidR="00D46325">
              <w:rPr>
                <w:rFonts w:ascii="Century Gothic" w:eastAsia="Century Gothic" w:hAnsi="Century Gothic" w:cs="Century Gothic"/>
                <w:color w:val="2B2A2A"/>
              </w:rPr>
              <w:t>xecs are open to hear solutions.</w:t>
            </w:r>
          </w:p>
        </w:tc>
      </w:tr>
      <w:tr w:rsidR="00653EA3" w:rsidRPr="00B203BF" w14:paraId="6C75BD3D" w14:textId="77777777" w:rsidTr="0060279E">
        <w:tc>
          <w:tcPr>
            <w:tcW w:w="1052" w:type="dxa"/>
          </w:tcPr>
          <w:p w14:paraId="4B8BBBA0" w14:textId="61BE95B8" w:rsidR="00653EA3" w:rsidRDefault="00653EA3" w:rsidP="00876D25">
            <w:pPr>
              <w:jc w:val="center"/>
              <w:rPr>
                <w:rFonts w:ascii="Century Gothic" w:hAnsi="Century Gothic" w:cstheme="minorHAnsi"/>
              </w:rPr>
            </w:pPr>
            <w:r>
              <w:rPr>
                <w:rFonts w:ascii="Century Gothic" w:hAnsi="Century Gothic" w:cstheme="minorHAnsi"/>
              </w:rPr>
              <w:lastRenderedPageBreak/>
              <w:t>K</w:t>
            </w:r>
            <w:r w:rsidR="004538F7">
              <w:rPr>
                <w:rFonts w:ascii="Century Gothic" w:hAnsi="Century Gothic" w:cstheme="minorHAnsi"/>
              </w:rPr>
              <w:t>S</w:t>
            </w:r>
          </w:p>
        </w:tc>
        <w:tc>
          <w:tcPr>
            <w:tcW w:w="7964" w:type="dxa"/>
          </w:tcPr>
          <w:p w14:paraId="4AA9BAF2" w14:textId="389CE293" w:rsidR="00653EA3" w:rsidRPr="00E16837" w:rsidRDefault="0060279E" w:rsidP="00876D25">
            <w:pPr>
              <w:spacing w:before="240" w:after="240" w:line="300" w:lineRule="exact"/>
              <w:jc w:val="center"/>
              <w:rPr>
                <w:rFonts w:ascii="Century Gothic" w:eastAsia="Century Gothic" w:hAnsi="Century Gothic" w:cs="Century Gothic"/>
                <w:color w:val="2B2A2A"/>
              </w:rPr>
            </w:pPr>
            <w:r>
              <w:rPr>
                <w:rFonts w:ascii="Century Gothic" w:eastAsia="Century Gothic" w:hAnsi="Century Gothic" w:cs="Century Gothic"/>
                <w:color w:val="2B2A2A"/>
              </w:rPr>
              <w:t>S</w:t>
            </w:r>
            <w:r w:rsidR="00653EA3">
              <w:rPr>
                <w:rFonts w:ascii="Century Gothic" w:eastAsia="Century Gothic" w:hAnsi="Century Gothic" w:cs="Century Gothic"/>
                <w:color w:val="2B2A2A"/>
              </w:rPr>
              <w:t>ocial networking</w:t>
            </w:r>
            <w:r>
              <w:rPr>
                <w:rFonts w:ascii="Century Gothic" w:eastAsia="Century Gothic" w:hAnsi="Century Gothic" w:cs="Century Gothic"/>
                <w:color w:val="2B2A2A"/>
              </w:rPr>
              <w:t xml:space="preserve"> events </w:t>
            </w:r>
            <w:r w:rsidR="00585E0A">
              <w:rPr>
                <w:rFonts w:ascii="Century Gothic" w:eastAsia="Century Gothic" w:hAnsi="Century Gothic" w:cs="Century Gothic"/>
                <w:color w:val="2B2A2A"/>
              </w:rPr>
              <w:t>w</w:t>
            </w:r>
            <w:r w:rsidR="004306BA">
              <w:rPr>
                <w:rFonts w:ascii="Century Gothic" w:eastAsia="Century Gothic" w:hAnsi="Century Gothic" w:cs="Century Gothic"/>
                <w:color w:val="2B2A2A"/>
              </w:rPr>
              <w:t>ere</w:t>
            </w:r>
            <w:r w:rsidR="00585E0A">
              <w:rPr>
                <w:rFonts w:ascii="Century Gothic" w:eastAsia="Century Gothic" w:hAnsi="Century Gothic" w:cs="Century Gothic"/>
                <w:color w:val="2B2A2A"/>
              </w:rPr>
              <w:t xml:space="preserve"> happening during </w:t>
            </w:r>
            <w:r w:rsidR="004306BA">
              <w:rPr>
                <w:rFonts w:ascii="Century Gothic" w:eastAsia="Century Gothic" w:hAnsi="Century Gothic" w:cs="Century Gothic"/>
                <w:color w:val="2B2A2A"/>
              </w:rPr>
              <w:t>F</w:t>
            </w:r>
            <w:r w:rsidR="00585E0A">
              <w:rPr>
                <w:rFonts w:ascii="Century Gothic" w:eastAsia="Century Gothic" w:hAnsi="Century Gothic" w:cs="Century Gothic"/>
                <w:color w:val="2B2A2A"/>
              </w:rPr>
              <w:t xml:space="preserve">reshers. </w:t>
            </w:r>
          </w:p>
        </w:tc>
      </w:tr>
      <w:bookmarkEnd w:id="1"/>
    </w:tbl>
    <w:p w14:paraId="231D9252" w14:textId="167578AF" w:rsidR="001971B4" w:rsidRPr="00B203BF" w:rsidRDefault="001971B4" w:rsidP="001B7B75">
      <w:pPr>
        <w:rPr>
          <w:rFonts w:ascii="Century Gothic" w:hAnsi="Century Gothic" w:cstheme="minorHAnsi"/>
          <w:color w:val="A6A6A6" w:themeColor="background1" w:themeShade="A6"/>
        </w:rPr>
      </w:pPr>
    </w:p>
    <w:p w14:paraId="6BA46DC9" w14:textId="1D996A0B" w:rsidR="001B018B" w:rsidRPr="00B203BF" w:rsidRDefault="001B018B" w:rsidP="001B018B">
      <w:pPr>
        <w:pStyle w:val="ListParagraph"/>
        <w:numPr>
          <w:ilvl w:val="0"/>
          <w:numId w:val="7"/>
        </w:numPr>
        <w:rPr>
          <w:rFonts w:ascii="Century Gothic" w:hAnsi="Century Gothic"/>
          <w:b/>
          <w:bCs/>
        </w:rPr>
      </w:pPr>
      <w:r>
        <w:rPr>
          <w:rFonts w:ascii="Century Gothic" w:hAnsi="Century Gothic"/>
          <w:b/>
          <w:bCs/>
        </w:rPr>
        <w:t xml:space="preserve">Topic 5 -Opportunity </w:t>
      </w:r>
    </w:p>
    <w:tbl>
      <w:tblPr>
        <w:tblStyle w:val="TableGrid"/>
        <w:tblW w:w="0" w:type="auto"/>
        <w:tblLook w:val="04A0" w:firstRow="1" w:lastRow="0" w:firstColumn="1" w:lastColumn="0" w:noHBand="0" w:noVBand="1"/>
      </w:tblPr>
      <w:tblGrid>
        <w:gridCol w:w="1052"/>
        <w:gridCol w:w="7964"/>
      </w:tblGrid>
      <w:tr w:rsidR="001B018B" w:rsidRPr="00B203BF" w14:paraId="181759A4" w14:textId="77777777" w:rsidTr="62DF9D3E">
        <w:tc>
          <w:tcPr>
            <w:tcW w:w="973" w:type="dxa"/>
          </w:tcPr>
          <w:p w14:paraId="1E14B66D" w14:textId="55503620" w:rsidR="001B018B" w:rsidRPr="0060279E" w:rsidRDefault="004306BA" w:rsidP="005875C7">
            <w:pPr>
              <w:rPr>
                <w:rFonts w:ascii="Century Gothic" w:hAnsi="Century Gothic" w:cstheme="minorHAnsi"/>
                <w:b/>
                <w:bCs/>
              </w:rPr>
            </w:pPr>
            <w:r>
              <w:rPr>
                <w:rFonts w:ascii="Century Gothic" w:hAnsi="Century Gothic" w:cstheme="minorHAnsi"/>
                <w:b/>
                <w:bCs/>
              </w:rPr>
              <w:t>Scrutiny Panel</w:t>
            </w:r>
            <w:r w:rsidR="00653EA3" w:rsidRPr="0060279E">
              <w:rPr>
                <w:rFonts w:ascii="Century Gothic" w:hAnsi="Century Gothic" w:cstheme="minorHAnsi"/>
                <w:b/>
                <w:bCs/>
              </w:rPr>
              <w:t xml:space="preserve">- </w:t>
            </w:r>
            <w:r w:rsidR="00732978" w:rsidRPr="0060279E">
              <w:rPr>
                <w:rFonts w:ascii="Century Gothic" w:hAnsi="Century Gothic" w:cstheme="minorHAnsi"/>
                <w:b/>
                <w:bCs/>
              </w:rPr>
              <w:t>MM</w:t>
            </w:r>
          </w:p>
        </w:tc>
        <w:tc>
          <w:tcPr>
            <w:tcW w:w="8043" w:type="dxa"/>
          </w:tcPr>
          <w:p w14:paraId="21C184FB" w14:textId="080CCCC0" w:rsidR="001B018B" w:rsidRPr="00732978" w:rsidRDefault="00653EA3" w:rsidP="00732978">
            <w:pPr>
              <w:spacing w:before="240" w:after="240" w:line="300" w:lineRule="exact"/>
              <w:jc w:val="center"/>
              <w:rPr>
                <w:b/>
                <w:bCs/>
              </w:rPr>
            </w:pPr>
            <w:r w:rsidRPr="00653EA3">
              <w:rPr>
                <w:b/>
                <w:bCs/>
              </w:rPr>
              <w:t xml:space="preserve">Lack of </w:t>
            </w:r>
            <w:r w:rsidR="00177CC6">
              <w:rPr>
                <w:b/>
                <w:bCs/>
              </w:rPr>
              <w:t xml:space="preserve">and late </w:t>
            </w:r>
            <w:r w:rsidRPr="00653EA3">
              <w:rPr>
                <w:b/>
                <w:bCs/>
              </w:rPr>
              <w:t>response</w:t>
            </w:r>
            <w:r w:rsidR="00177CC6">
              <w:rPr>
                <w:b/>
                <w:bCs/>
              </w:rPr>
              <w:t xml:space="preserve"> from the </w:t>
            </w:r>
            <w:r w:rsidR="004306BA">
              <w:rPr>
                <w:b/>
                <w:bCs/>
              </w:rPr>
              <w:t>O</w:t>
            </w:r>
            <w:r w:rsidR="00D013A6">
              <w:rPr>
                <w:b/>
                <w:bCs/>
              </w:rPr>
              <w:t>pportunities</w:t>
            </w:r>
            <w:r w:rsidR="00177CC6">
              <w:rPr>
                <w:b/>
                <w:bCs/>
              </w:rPr>
              <w:t xml:space="preserve"> team has put students </w:t>
            </w:r>
            <w:r w:rsidRPr="00653EA3">
              <w:rPr>
                <w:b/>
                <w:bCs/>
              </w:rPr>
              <w:t>off from joining</w:t>
            </w:r>
            <w:r w:rsidR="00177CC6">
              <w:rPr>
                <w:b/>
                <w:bCs/>
              </w:rPr>
              <w:t xml:space="preserve"> societies.</w:t>
            </w:r>
            <w:r w:rsidR="0060279E">
              <w:rPr>
                <w:b/>
                <w:bCs/>
              </w:rPr>
              <w:t xml:space="preserve"> How could you improve on the students experience when joining societies? </w:t>
            </w:r>
          </w:p>
        </w:tc>
      </w:tr>
      <w:tr w:rsidR="001B018B" w:rsidRPr="00B203BF" w14:paraId="1B0853AE" w14:textId="77777777" w:rsidTr="62DF9D3E">
        <w:tc>
          <w:tcPr>
            <w:tcW w:w="973" w:type="dxa"/>
          </w:tcPr>
          <w:p w14:paraId="52D6B4DB" w14:textId="7ACD4999" w:rsidR="001B018B" w:rsidRPr="00B203BF" w:rsidRDefault="00653EA3" w:rsidP="005875C7">
            <w:pPr>
              <w:rPr>
                <w:rFonts w:ascii="Century Gothic" w:hAnsi="Century Gothic" w:cstheme="minorHAnsi"/>
              </w:rPr>
            </w:pPr>
            <w:r>
              <w:rPr>
                <w:rFonts w:ascii="Century Gothic" w:hAnsi="Century Gothic" w:cstheme="minorHAnsi"/>
              </w:rPr>
              <w:t>PK</w:t>
            </w:r>
          </w:p>
        </w:tc>
        <w:tc>
          <w:tcPr>
            <w:tcW w:w="8043" w:type="dxa"/>
          </w:tcPr>
          <w:p w14:paraId="776C66AD" w14:textId="3B7AC648" w:rsidR="0060279E" w:rsidRDefault="00177CC6" w:rsidP="00876D25">
            <w:pPr>
              <w:spacing w:before="240" w:after="240" w:line="300" w:lineRule="exact"/>
              <w:jc w:val="center"/>
              <w:rPr>
                <w:rFonts w:ascii="Century Gothic" w:eastAsia="Century Gothic" w:hAnsi="Century Gothic" w:cs="Century Gothic"/>
                <w:color w:val="2B2A2A"/>
              </w:rPr>
            </w:pPr>
            <w:r>
              <w:rPr>
                <w:rFonts w:ascii="Century Gothic" w:eastAsia="Century Gothic" w:hAnsi="Century Gothic" w:cs="Century Gothic"/>
                <w:color w:val="2B2A2A"/>
              </w:rPr>
              <w:t xml:space="preserve">This </w:t>
            </w:r>
            <w:r w:rsidR="0060279E">
              <w:rPr>
                <w:rFonts w:ascii="Century Gothic" w:eastAsia="Century Gothic" w:hAnsi="Century Gothic" w:cs="Century Gothic"/>
                <w:color w:val="2B2A2A"/>
              </w:rPr>
              <w:t>has been</w:t>
            </w:r>
            <w:r>
              <w:rPr>
                <w:rFonts w:ascii="Century Gothic" w:eastAsia="Century Gothic" w:hAnsi="Century Gothic" w:cs="Century Gothic"/>
                <w:color w:val="2B2A2A"/>
              </w:rPr>
              <w:t xml:space="preserve"> improving</w:t>
            </w:r>
            <w:r w:rsidR="0060279E">
              <w:rPr>
                <w:rFonts w:ascii="Century Gothic" w:eastAsia="Century Gothic" w:hAnsi="Century Gothic" w:cs="Century Gothic"/>
                <w:color w:val="2B2A2A"/>
              </w:rPr>
              <w:t xml:space="preserve"> </w:t>
            </w:r>
            <w:r w:rsidR="00653EA3" w:rsidRPr="00653EA3">
              <w:rPr>
                <w:rFonts w:ascii="Century Gothic" w:eastAsia="Century Gothic" w:hAnsi="Century Gothic" w:cs="Century Gothic"/>
                <w:color w:val="2B2A2A"/>
              </w:rPr>
              <w:t>and training is on the go</w:t>
            </w:r>
            <w:r w:rsidR="0060279E">
              <w:rPr>
                <w:rFonts w:ascii="Century Gothic" w:eastAsia="Century Gothic" w:hAnsi="Century Gothic" w:cs="Century Gothic"/>
                <w:color w:val="2B2A2A"/>
              </w:rPr>
              <w:t>.</w:t>
            </w:r>
          </w:p>
          <w:p w14:paraId="0FFBFB22" w14:textId="1D3AC644" w:rsidR="00653EA3" w:rsidRPr="00653EA3" w:rsidRDefault="0060279E" w:rsidP="00876D25">
            <w:pPr>
              <w:spacing w:before="240" w:after="240" w:line="300" w:lineRule="exact"/>
              <w:jc w:val="center"/>
              <w:rPr>
                <w:rFonts w:ascii="Century Gothic" w:eastAsia="Century Gothic" w:hAnsi="Century Gothic" w:cs="Century Gothic"/>
                <w:color w:val="2B2A2A"/>
              </w:rPr>
            </w:pPr>
            <w:r w:rsidRPr="62DF9D3E">
              <w:rPr>
                <w:rFonts w:ascii="Century Gothic" w:eastAsia="Century Gothic" w:hAnsi="Century Gothic" w:cs="Century Gothic"/>
                <w:color w:val="2B2A2A"/>
              </w:rPr>
              <w:t xml:space="preserve">The lack of responses is due to </w:t>
            </w:r>
            <w:r w:rsidR="004306BA">
              <w:rPr>
                <w:rFonts w:ascii="Century Gothic" w:eastAsia="Century Gothic" w:hAnsi="Century Gothic" w:cs="Century Gothic"/>
                <w:color w:val="2B2A2A"/>
              </w:rPr>
              <w:t>lengthy staffing problems within the Opportunities team including the lack of a manager.</w:t>
            </w:r>
            <w:r w:rsidR="0B646A85" w:rsidRPr="62DF9D3E">
              <w:rPr>
                <w:rFonts w:ascii="Century Gothic" w:eastAsia="Century Gothic" w:hAnsi="Century Gothic" w:cs="Century Gothic"/>
                <w:color w:val="2B2A2A"/>
              </w:rPr>
              <w:t xml:space="preserve"> </w:t>
            </w:r>
          </w:p>
          <w:p w14:paraId="50DE125B" w14:textId="1A8CA932" w:rsidR="00653EA3" w:rsidRPr="00653EA3" w:rsidRDefault="00653EA3" w:rsidP="00876D25">
            <w:pPr>
              <w:spacing w:before="240" w:after="240" w:line="300" w:lineRule="exact"/>
              <w:jc w:val="center"/>
              <w:rPr>
                <w:rFonts w:ascii="Century Gothic" w:eastAsia="Century Gothic" w:hAnsi="Century Gothic" w:cs="Century Gothic"/>
                <w:color w:val="2B2A2A"/>
              </w:rPr>
            </w:pPr>
            <w:r w:rsidRPr="00653EA3">
              <w:rPr>
                <w:rFonts w:ascii="Century Gothic" w:eastAsia="Century Gothic" w:hAnsi="Century Gothic" w:cs="Century Gothic"/>
                <w:color w:val="2B2A2A"/>
              </w:rPr>
              <w:t>The</w:t>
            </w:r>
            <w:r w:rsidR="0060279E">
              <w:rPr>
                <w:rFonts w:ascii="Century Gothic" w:eastAsia="Century Gothic" w:hAnsi="Century Gothic" w:cs="Century Gothic"/>
                <w:color w:val="2B2A2A"/>
              </w:rPr>
              <w:t>re has been movement</w:t>
            </w:r>
            <w:r w:rsidRPr="00653EA3">
              <w:rPr>
                <w:rFonts w:ascii="Century Gothic" w:eastAsia="Century Gothic" w:hAnsi="Century Gothic" w:cs="Century Gothic"/>
                <w:color w:val="2B2A2A"/>
              </w:rPr>
              <w:t xml:space="preserve"> to giving the control to students to book spaces – to cut down admin work</w:t>
            </w:r>
          </w:p>
          <w:p w14:paraId="72730014" w14:textId="77777777" w:rsidR="00653EA3" w:rsidRPr="00653EA3" w:rsidRDefault="00653EA3" w:rsidP="00876D25">
            <w:pPr>
              <w:spacing w:before="240" w:after="240" w:line="300" w:lineRule="exact"/>
              <w:jc w:val="center"/>
              <w:rPr>
                <w:rFonts w:ascii="Century Gothic" w:eastAsia="Century Gothic" w:hAnsi="Century Gothic" w:cs="Century Gothic"/>
                <w:color w:val="2B2A2A"/>
              </w:rPr>
            </w:pPr>
            <w:r w:rsidRPr="00653EA3">
              <w:rPr>
                <w:rFonts w:ascii="Century Gothic" w:eastAsia="Century Gothic" w:hAnsi="Century Gothic" w:cs="Century Gothic"/>
                <w:color w:val="2B2A2A"/>
              </w:rPr>
              <w:t>Complaints have been dealt with and encouraging people to still join.</w:t>
            </w:r>
          </w:p>
          <w:p w14:paraId="11E50BF4" w14:textId="77777777" w:rsidR="001B018B" w:rsidRPr="29E30B14" w:rsidRDefault="001B018B" w:rsidP="00876D25">
            <w:pPr>
              <w:spacing w:before="240" w:after="240" w:line="300" w:lineRule="exact"/>
              <w:jc w:val="center"/>
              <w:rPr>
                <w:rFonts w:ascii="Century Gothic" w:eastAsia="Century Gothic" w:hAnsi="Century Gothic" w:cs="Century Gothic"/>
                <w:color w:val="2B2A2A"/>
              </w:rPr>
            </w:pPr>
          </w:p>
        </w:tc>
      </w:tr>
      <w:tr w:rsidR="00653EA3" w:rsidRPr="00B203BF" w14:paraId="11C50FEE" w14:textId="77777777" w:rsidTr="62DF9D3E">
        <w:tc>
          <w:tcPr>
            <w:tcW w:w="973" w:type="dxa"/>
          </w:tcPr>
          <w:p w14:paraId="79509DC0" w14:textId="0C4B6480" w:rsidR="00653EA3" w:rsidRPr="008D411E" w:rsidRDefault="004306BA" w:rsidP="005875C7">
            <w:pPr>
              <w:rPr>
                <w:rFonts w:ascii="Century Gothic" w:hAnsi="Century Gothic" w:cstheme="minorHAnsi"/>
                <w:b/>
                <w:bCs/>
              </w:rPr>
            </w:pPr>
            <w:r>
              <w:rPr>
                <w:rFonts w:ascii="Century Gothic" w:hAnsi="Century Gothic" w:cstheme="minorHAnsi"/>
                <w:b/>
                <w:bCs/>
              </w:rPr>
              <w:t>Scrutiny Panel</w:t>
            </w:r>
            <w:r w:rsidR="00653EA3" w:rsidRPr="008D411E">
              <w:rPr>
                <w:rFonts w:ascii="Century Gothic" w:hAnsi="Century Gothic" w:cstheme="minorHAnsi"/>
                <w:b/>
                <w:bCs/>
              </w:rPr>
              <w:t xml:space="preserve">: </w:t>
            </w:r>
            <w:r w:rsidR="00732978">
              <w:rPr>
                <w:rFonts w:ascii="Century Gothic" w:hAnsi="Century Gothic" w:cstheme="minorHAnsi"/>
                <w:b/>
                <w:bCs/>
              </w:rPr>
              <w:t>JB</w:t>
            </w:r>
            <w:r w:rsidR="00653EA3" w:rsidRPr="008D411E">
              <w:rPr>
                <w:rFonts w:ascii="Century Gothic" w:hAnsi="Century Gothic" w:cstheme="minorHAnsi"/>
                <w:b/>
                <w:bCs/>
              </w:rPr>
              <w:t xml:space="preserve"> </w:t>
            </w:r>
          </w:p>
        </w:tc>
        <w:tc>
          <w:tcPr>
            <w:tcW w:w="8043" w:type="dxa"/>
          </w:tcPr>
          <w:p w14:paraId="24C0C151" w14:textId="451D2A3C" w:rsidR="00653EA3" w:rsidRPr="008D411E" w:rsidRDefault="00653EA3" w:rsidP="00876D25">
            <w:pPr>
              <w:spacing w:before="240" w:after="240" w:line="300" w:lineRule="exact"/>
              <w:jc w:val="center"/>
              <w:rPr>
                <w:rFonts w:ascii="Century Gothic" w:eastAsia="Century Gothic" w:hAnsi="Century Gothic" w:cs="Century Gothic"/>
                <w:b/>
                <w:bCs/>
                <w:color w:val="2B2A2A"/>
              </w:rPr>
            </w:pPr>
            <w:r w:rsidRPr="008D411E">
              <w:rPr>
                <w:rFonts w:ascii="Century Gothic" w:eastAsia="Century Gothic" w:hAnsi="Century Gothic" w:cs="Century Gothic"/>
                <w:b/>
                <w:bCs/>
                <w:color w:val="2B2A2A"/>
              </w:rPr>
              <w:t>Free breakfast</w:t>
            </w:r>
            <w:r w:rsidR="00745491" w:rsidRPr="008D411E">
              <w:rPr>
                <w:rFonts w:ascii="Century Gothic" w:eastAsia="Century Gothic" w:hAnsi="Century Gothic" w:cs="Century Gothic"/>
                <w:b/>
                <w:bCs/>
                <w:color w:val="2B2A2A"/>
              </w:rPr>
              <w:t>- update needed</w:t>
            </w:r>
            <w:r w:rsidR="00732978">
              <w:rPr>
                <w:rFonts w:ascii="Century Gothic" w:eastAsia="Century Gothic" w:hAnsi="Century Gothic" w:cs="Century Gothic"/>
                <w:b/>
                <w:bCs/>
                <w:color w:val="2B2A2A"/>
              </w:rPr>
              <w:t xml:space="preserve"> </w:t>
            </w:r>
          </w:p>
        </w:tc>
      </w:tr>
      <w:tr w:rsidR="00653EA3" w:rsidRPr="00B203BF" w14:paraId="273724DF" w14:textId="77777777" w:rsidTr="62DF9D3E">
        <w:tc>
          <w:tcPr>
            <w:tcW w:w="973" w:type="dxa"/>
          </w:tcPr>
          <w:p w14:paraId="3A74A2F2" w14:textId="0E65CEBC" w:rsidR="00653EA3" w:rsidRDefault="00745491" w:rsidP="005875C7">
            <w:pPr>
              <w:rPr>
                <w:rFonts w:ascii="Century Gothic" w:hAnsi="Century Gothic" w:cstheme="minorHAnsi"/>
              </w:rPr>
            </w:pPr>
            <w:r>
              <w:rPr>
                <w:rFonts w:ascii="Century Gothic" w:hAnsi="Century Gothic" w:cstheme="minorHAnsi"/>
              </w:rPr>
              <w:t>AA</w:t>
            </w:r>
          </w:p>
        </w:tc>
        <w:tc>
          <w:tcPr>
            <w:tcW w:w="8043" w:type="dxa"/>
          </w:tcPr>
          <w:p w14:paraId="26F92A2C" w14:textId="5C7FAE76" w:rsidR="00745491" w:rsidRPr="00745491" w:rsidRDefault="005875C7" w:rsidP="00876D25">
            <w:pPr>
              <w:spacing w:before="240" w:after="240" w:line="300" w:lineRule="exact"/>
              <w:jc w:val="center"/>
              <w:rPr>
                <w:rFonts w:ascii="Century Gothic" w:eastAsia="Century Gothic" w:hAnsi="Century Gothic" w:cs="Century Gothic"/>
                <w:color w:val="2B2A2A"/>
              </w:rPr>
            </w:pPr>
            <w:r w:rsidRPr="62DF9D3E">
              <w:rPr>
                <w:rFonts w:ascii="Century Gothic" w:eastAsia="Century Gothic" w:hAnsi="Century Gothic" w:cs="Century Gothic"/>
                <w:color w:val="2B2A2A"/>
              </w:rPr>
              <w:t>A</w:t>
            </w:r>
            <w:r w:rsidR="00745491" w:rsidRPr="62DF9D3E">
              <w:rPr>
                <w:rFonts w:ascii="Century Gothic" w:eastAsia="Century Gothic" w:hAnsi="Century Gothic" w:cs="Century Gothic"/>
                <w:color w:val="2B2A2A"/>
              </w:rPr>
              <w:t xml:space="preserve"> lot of money was spent last year</w:t>
            </w:r>
            <w:r w:rsidR="00B562F2" w:rsidRPr="62DF9D3E">
              <w:rPr>
                <w:rFonts w:ascii="Century Gothic" w:eastAsia="Century Gothic" w:hAnsi="Century Gothic" w:cs="Century Gothic"/>
                <w:color w:val="2B2A2A"/>
              </w:rPr>
              <w:t xml:space="preserve"> which has meant it could be too expensi</w:t>
            </w:r>
            <w:r w:rsidR="00D013A6" w:rsidRPr="62DF9D3E">
              <w:rPr>
                <w:rFonts w:ascii="Century Gothic" w:eastAsia="Century Gothic" w:hAnsi="Century Gothic" w:cs="Century Gothic"/>
                <w:color w:val="2B2A2A"/>
              </w:rPr>
              <w:t xml:space="preserve">ve for it to carry on next year. </w:t>
            </w:r>
          </w:p>
          <w:p w14:paraId="3FD3A3DD" w14:textId="346EFDB1" w:rsidR="00745491" w:rsidRPr="00745491" w:rsidRDefault="00745491" w:rsidP="00876D25">
            <w:pPr>
              <w:spacing w:before="240" w:after="240" w:line="300" w:lineRule="exact"/>
              <w:jc w:val="center"/>
              <w:rPr>
                <w:rFonts w:ascii="Century Gothic" w:eastAsia="Century Gothic" w:hAnsi="Century Gothic" w:cs="Century Gothic"/>
                <w:color w:val="2B2A2A"/>
              </w:rPr>
            </w:pPr>
            <w:r w:rsidRPr="62DF9D3E">
              <w:rPr>
                <w:rFonts w:ascii="Century Gothic" w:eastAsia="Century Gothic" w:hAnsi="Century Gothic" w:cs="Century Gothic"/>
                <w:color w:val="2B2A2A"/>
              </w:rPr>
              <w:t xml:space="preserve">Joint </w:t>
            </w:r>
            <w:r w:rsidR="004306BA">
              <w:rPr>
                <w:rFonts w:ascii="Century Gothic" w:eastAsia="Century Gothic" w:hAnsi="Century Gothic" w:cs="Century Gothic"/>
                <w:color w:val="2B2A2A"/>
              </w:rPr>
              <w:t>E</w:t>
            </w:r>
            <w:r w:rsidRPr="62DF9D3E">
              <w:rPr>
                <w:rFonts w:ascii="Century Gothic" w:eastAsia="Century Gothic" w:hAnsi="Century Gothic" w:cs="Century Gothic"/>
                <w:color w:val="2B2A2A"/>
              </w:rPr>
              <w:t xml:space="preserve">xecutive </w:t>
            </w:r>
            <w:r w:rsidR="004306BA">
              <w:rPr>
                <w:rFonts w:ascii="Century Gothic" w:eastAsia="Century Gothic" w:hAnsi="Century Gothic" w:cs="Century Gothic"/>
                <w:color w:val="2B2A2A"/>
              </w:rPr>
              <w:t>C</w:t>
            </w:r>
            <w:r w:rsidRPr="62DF9D3E">
              <w:rPr>
                <w:rFonts w:ascii="Century Gothic" w:eastAsia="Century Gothic" w:hAnsi="Century Gothic" w:cs="Century Gothic"/>
                <w:color w:val="2B2A2A"/>
              </w:rPr>
              <w:t xml:space="preserve">ommittee – </w:t>
            </w:r>
            <w:r w:rsidR="00D013A6" w:rsidRPr="62DF9D3E">
              <w:rPr>
                <w:rFonts w:ascii="Century Gothic" w:eastAsia="Century Gothic" w:hAnsi="Century Gothic" w:cs="Century Gothic"/>
                <w:color w:val="2B2A2A"/>
              </w:rPr>
              <w:t>Free breakfast campaign will</w:t>
            </w:r>
            <w:r w:rsidRPr="62DF9D3E">
              <w:rPr>
                <w:rFonts w:ascii="Century Gothic" w:eastAsia="Century Gothic" w:hAnsi="Century Gothic" w:cs="Century Gothic"/>
                <w:color w:val="2B2A2A"/>
              </w:rPr>
              <w:t xml:space="preserve"> be taken here in </w:t>
            </w:r>
            <w:r w:rsidR="00D013A6" w:rsidRPr="62DF9D3E">
              <w:rPr>
                <w:rFonts w:ascii="Century Gothic" w:eastAsia="Century Gothic" w:hAnsi="Century Gothic" w:cs="Century Gothic"/>
                <w:color w:val="2B2A2A"/>
              </w:rPr>
              <w:t xml:space="preserve">January; the </w:t>
            </w:r>
            <w:r w:rsidR="00706499">
              <w:rPr>
                <w:rFonts w:ascii="Century Gothic" w:eastAsia="Century Gothic" w:hAnsi="Century Gothic" w:cs="Century Gothic"/>
                <w:color w:val="2B2A2A"/>
              </w:rPr>
              <w:t>Executive Officer</w:t>
            </w:r>
            <w:r w:rsidR="41B90E07" w:rsidRPr="62DF9D3E">
              <w:rPr>
                <w:rFonts w:ascii="Century Gothic" w:eastAsia="Century Gothic" w:hAnsi="Century Gothic" w:cs="Century Gothic"/>
                <w:color w:val="2B2A2A"/>
              </w:rPr>
              <w:t>s</w:t>
            </w:r>
            <w:r w:rsidR="00D013A6" w:rsidRPr="62DF9D3E">
              <w:rPr>
                <w:rFonts w:ascii="Century Gothic" w:eastAsia="Century Gothic" w:hAnsi="Century Gothic" w:cs="Century Gothic"/>
                <w:color w:val="2B2A2A"/>
              </w:rPr>
              <w:t xml:space="preserve"> will try and lobby </w:t>
            </w:r>
            <w:r w:rsidRPr="62DF9D3E">
              <w:rPr>
                <w:rFonts w:ascii="Century Gothic" w:eastAsia="Century Gothic" w:hAnsi="Century Gothic" w:cs="Century Gothic"/>
                <w:color w:val="2B2A2A"/>
              </w:rPr>
              <w:t>for this to happen</w:t>
            </w:r>
            <w:r w:rsidR="53A8F77E" w:rsidRPr="62DF9D3E">
              <w:rPr>
                <w:rFonts w:ascii="Century Gothic" w:eastAsia="Century Gothic" w:hAnsi="Century Gothic" w:cs="Century Gothic"/>
                <w:color w:val="2B2A2A"/>
              </w:rPr>
              <w:t>.</w:t>
            </w:r>
          </w:p>
          <w:p w14:paraId="279C034B" w14:textId="21073044" w:rsidR="00653EA3" w:rsidRPr="00653EA3" w:rsidRDefault="00745491" w:rsidP="004306BA">
            <w:pPr>
              <w:spacing w:before="240" w:after="240" w:line="300" w:lineRule="exact"/>
              <w:jc w:val="center"/>
              <w:rPr>
                <w:rFonts w:ascii="Century Gothic" w:eastAsia="Century Gothic" w:hAnsi="Century Gothic" w:cs="Century Gothic"/>
                <w:color w:val="2B2A2A"/>
              </w:rPr>
            </w:pPr>
            <w:r w:rsidRPr="62DF9D3E">
              <w:rPr>
                <w:rFonts w:ascii="Century Gothic" w:eastAsia="Century Gothic" w:hAnsi="Century Gothic" w:cs="Century Gothic"/>
                <w:color w:val="2B2A2A"/>
              </w:rPr>
              <w:t>No decision has been made yet, but because of expenses</w:t>
            </w:r>
            <w:r w:rsidR="2FD174D3" w:rsidRPr="62DF9D3E">
              <w:rPr>
                <w:rFonts w:ascii="Century Gothic" w:eastAsia="Century Gothic" w:hAnsi="Century Gothic" w:cs="Century Gothic"/>
                <w:color w:val="2B2A2A"/>
              </w:rPr>
              <w:t xml:space="preserve"> t</w:t>
            </w:r>
            <w:r w:rsidRPr="62DF9D3E">
              <w:rPr>
                <w:rFonts w:ascii="Century Gothic" w:eastAsia="Century Gothic" w:hAnsi="Century Gothic" w:cs="Century Gothic"/>
                <w:color w:val="2B2A2A"/>
              </w:rPr>
              <w:t xml:space="preserve">he </w:t>
            </w:r>
            <w:r w:rsidR="00706499">
              <w:rPr>
                <w:rFonts w:ascii="Century Gothic" w:eastAsia="Century Gothic" w:hAnsi="Century Gothic" w:cs="Century Gothic"/>
                <w:color w:val="2B2A2A"/>
              </w:rPr>
              <w:t>University</w:t>
            </w:r>
            <w:r w:rsidRPr="62DF9D3E">
              <w:rPr>
                <w:rFonts w:ascii="Century Gothic" w:eastAsia="Century Gothic" w:hAnsi="Century Gothic" w:cs="Century Gothic"/>
                <w:color w:val="2B2A2A"/>
              </w:rPr>
              <w:t xml:space="preserve"> may </w:t>
            </w:r>
            <w:r w:rsidR="00D013A6" w:rsidRPr="62DF9D3E">
              <w:rPr>
                <w:rFonts w:ascii="Century Gothic" w:eastAsia="Century Gothic" w:hAnsi="Century Gothic" w:cs="Century Gothic"/>
                <w:color w:val="2B2A2A"/>
              </w:rPr>
              <w:t xml:space="preserve">push back. </w:t>
            </w:r>
            <w:r w:rsidR="00D46325" w:rsidRPr="62DF9D3E">
              <w:rPr>
                <w:rFonts w:ascii="Century Gothic" w:eastAsia="Century Gothic" w:hAnsi="Century Gothic" w:cs="Century Gothic"/>
                <w:color w:val="2B2A2A"/>
              </w:rPr>
              <w:t xml:space="preserve"> </w:t>
            </w:r>
          </w:p>
        </w:tc>
      </w:tr>
      <w:tr w:rsidR="00653EA3" w:rsidRPr="00B203BF" w14:paraId="511BA1E1" w14:textId="77777777" w:rsidTr="62DF9D3E">
        <w:tc>
          <w:tcPr>
            <w:tcW w:w="973" w:type="dxa"/>
          </w:tcPr>
          <w:p w14:paraId="24B9C917" w14:textId="1FE19616" w:rsidR="00653EA3" w:rsidRPr="00E51A15" w:rsidRDefault="004306BA" w:rsidP="005875C7">
            <w:pPr>
              <w:rPr>
                <w:rFonts w:ascii="Century Gothic" w:hAnsi="Century Gothic" w:cstheme="minorHAnsi"/>
                <w:b/>
                <w:bCs/>
              </w:rPr>
            </w:pPr>
            <w:r>
              <w:rPr>
                <w:rFonts w:ascii="Century Gothic" w:hAnsi="Century Gothic" w:cstheme="minorHAnsi"/>
                <w:b/>
                <w:bCs/>
              </w:rPr>
              <w:t>Scrutiny Panel</w:t>
            </w:r>
            <w:r w:rsidR="00745491" w:rsidRPr="00E51A15">
              <w:rPr>
                <w:rFonts w:ascii="Century Gothic" w:hAnsi="Century Gothic" w:cstheme="minorHAnsi"/>
                <w:b/>
                <w:bCs/>
              </w:rPr>
              <w:t xml:space="preserve"> </w:t>
            </w:r>
          </w:p>
        </w:tc>
        <w:tc>
          <w:tcPr>
            <w:tcW w:w="8043" w:type="dxa"/>
          </w:tcPr>
          <w:p w14:paraId="06644E47" w14:textId="44C5BD5D" w:rsidR="00653EA3" w:rsidRPr="00E51A15" w:rsidRDefault="00745491" w:rsidP="00876D25">
            <w:pPr>
              <w:spacing w:before="240" w:after="240" w:line="300" w:lineRule="exact"/>
              <w:jc w:val="center"/>
              <w:rPr>
                <w:rFonts w:ascii="Century Gothic" w:eastAsia="Century Gothic" w:hAnsi="Century Gothic" w:cs="Century Gothic"/>
                <w:b/>
                <w:bCs/>
              </w:rPr>
            </w:pPr>
            <w:r w:rsidRPr="00E51A15">
              <w:rPr>
                <w:rFonts w:ascii="Century Gothic" w:eastAsia="Century Gothic" w:hAnsi="Century Gothic" w:cs="Century Gothic"/>
                <w:b/>
                <w:bCs/>
              </w:rPr>
              <w:t>Bye elections</w:t>
            </w:r>
            <w:r w:rsidR="004306BA">
              <w:rPr>
                <w:rFonts w:ascii="Century Gothic" w:eastAsia="Century Gothic" w:hAnsi="Century Gothic" w:cs="Century Gothic"/>
                <w:b/>
                <w:bCs/>
              </w:rPr>
              <w:t>:</w:t>
            </w:r>
            <w:r w:rsidRPr="00E51A15">
              <w:rPr>
                <w:rFonts w:ascii="Century Gothic" w:eastAsia="Century Gothic" w:hAnsi="Century Gothic" w:cs="Century Gothic"/>
                <w:b/>
                <w:bCs/>
              </w:rPr>
              <w:t xml:space="preserve"> </w:t>
            </w:r>
            <w:r w:rsidR="00306BED">
              <w:rPr>
                <w:rFonts w:ascii="Century Gothic" w:eastAsia="Century Gothic" w:hAnsi="Century Gothic" w:cs="Century Gothic"/>
                <w:b/>
                <w:bCs/>
              </w:rPr>
              <w:t>A</w:t>
            </w:r>
            <w:r w:rsidRPr="00E51A15">
              <w:rPr>
                <w:rFonts w:ascii="Century Gothic" w:eastAsia="Century Gothic" w:hAnsi="Century Gothic" w:cs="Century Gothic"/>
                <w:b/>
                <w:bCs/>
              </w:rPr>
              <w:t xml:space="preserve"> better communication with society/ committee members with the </w:t>
            </w:r>
            <w:r w:rsidR="004306BA">
              <w:rPr>
                <w:rFonts w:ascii="Century Gothic" w:eastAsia="Century Gothic" w:hAnsi="Century Gothic" w:cs="Century Gothic"/>
                <w:b/>
                <w:bCs/>
              </w:rPr>
              <w:t>O</w:t>
            </w:r>
            <w:r w:rsidRPr="00E51A15">
              <w:rPr>
                <w:rFonts w:ascii="Century Gothic" w:eastAsia="Century Gothic" w:hAnsi="Century Gothic" w:cs="Century Gothic"/>
                <w:b/>
                <w:bCs/>
              </w:rPr>
              <w:t>pportunit</w:t>
            </w:r>
            <w:r w:rsidR="00306BED">
              <w:rPr>
                <w:rFonts w:ascii="Century Gothic" w:eastAsia="Century Gothic" w:hAnsi="Century Gothic" w:cs="Century Gothic"/>
                <w:b/>
                <w:bCs/>
              </w:rPr>
              <w:t xml:space="preserve">ies and </w:t>
            </w:r>
            <w:r w:rsidR="004306BA">
              <w:rPr>
                <w:rFonts w:ascii="Century Gothic" w:eastAsia="Century Gothic" w:hAnsi="Century Gothic" w:cs="Century Gothic"/>
                <w:b/>
                <w:bCs/>
              </w:rPr>
              <w:t>E</w:t>
            </w:r>
            <w:r w:rsidR="00306BED">
              <w:rPr>
                <w:rFonts w:ascii="Century Gothic" w:eastAsia="Century Gothic" w:hAnsi="Century Gothic" w:cs="Century Gothic"/>
                <w:b/>
                <w:bCs/>
              </w:rPr>
              <w:t xml:space="preserve">ngagement </w:t>
            </w:r>
            <w:r w:rsidR="004306BA">
              <w:rPr>
                <w:rFonts w:ascii="Century Gothic" w:eastAsia="Century Gothic" w:hAnsi="Century Gothic" w:cs="Century Gothic"/>
                <w:b/>
                <w:bCs/>
              </w:rPr>
              <w:t>O</w:t>
            </w:r>
            <w:r w:rsidR="00306BED">
              <w:rPr>
                <w:rFonts w:ascii="Century Gothic" w:eastAsia="Century Gothic" w:hAnsi="Century Gothic" w:cs="Century Gothic"/>
                <w:b/>
                <w:bCs/>
              </w:rPr>
              <w:t>fficer is needed?</w:t>
            </w:r>
          </w:p>
        </w:tc>
      </w:tr>
      <w:tr w:rsidR="00745491" w:rsidRPr="00B203BF" w14:paraId="26725F03" w14:textId="77777777" w:rsidTr="62DF9D3E">
        <w:tc>
          <w:tcPr>
            <w:tcW w:w="973" w:type="dxa"/>
          </w:tcPr>
          <w:p w14:paraId="78E40DD6" w14:textId="2A863404" w:rsidR="00745491" w:rsidRDefault="002B50D1" w:rsidP="005875C7">
            <w:pPr>
              <w:rPr>
                <w:rFonts w:ascii="Century Gothic" w:hAnsi="Century Gothic" w:cstheme="minorHAnsi"/>
              </w:rPr>
            </w:pPr>
            <w:r>
              <w:rPr>
                <w:rFonts w:ascii="Century Gothic" w:hAnsi="Century Gothic" w:cstheme="minorHAnsi"/>
              </w:rPr>
              <w:t>PK</w:t>
            </w:r>
          </w:p>
        </w:tc>
        <w:tc>
          <w:tcPr>
            <w:tcW w:w="8043" w:type="dxa"/>
          </w:tcPr>
          <w:p w14:paraId="2E10B8AA" w14:textId="5C324EC3" w:rsidR="00745491" w:rsidRDefault="005875C7" w:rsidP="00876D25">
            <w:pPr>
              <w:ind w:left="360"/>
              <w:jc w:val="center"/>
            </w:pPr>
            <w:r>
              <w:t>Currently w</w:t>
            </w:r>
            <w:r w:rsidR="00745491">
              <w:t xml:space="preserve">aiting for the </w:t>
            </w:r>
            <w:r w:rsidR="00E5564E">
              <w:t>DMU</w:t>
            </w:r>
            <w:r w:rsidR="00745491">
              <w:t xml:space="preserve"> data to be pulled through. Opportunities </w:t>
            </w:r>
            <w:r>
              <w:t>has</w:t>
            </w:r>
            <w:r w:rsidR="00745491">
              <w:t xml:space="preserve"> been upgrading their software so are currently </w:t>
            </w:r>
            <w:r w:rsidR="0171D936">
              <w:t>behind,</w:t>
            </w:r>
            <w:r w:rsidR="00CC442F">
              <w:t xml:space="preserve"> but progress is being made.</w:t>
            </w:r>
          </w:p>
          <w:p w14:paraId="79D69788" w14:textId="3880484C" w:rsidR="00745491" w:rsidRDefault="00745491" w:rsidP="00876D25">
            <w:pPr>
              <w:ind w:left="360"/>
              <w:jc w:val="center"/>
            </w:pPr>
          </w:p>
          <w:p w14:paraId="2C626A3F" w14:textId="6E26C2C9" w:rsidR="00745491" w:rsidRDefault="00E639E1" w:rsidP="00876D25">
            <w:pPr>
              <w:ind w:left="360"/>
              <w:jc w:val="center"/>
            </w:pPr>
            <w:r>
              <w:t>A</w:t>
            </w:r>
            <w:r w:rsidR="00745491" w:rsidRPr="00745491">
              <w:t xml:space="preserve"> networking event with the </w:t>
            </w:r>
            <w:r w:rsidR="004306BA">
              <w:t>O</w:t>
            </w:r>
            <w:r w:rsidR="00745491" w:rsidRPr="00745491">
              <w:t xml:space="preserve">pportunities team </w:t>
            </w:r>
            <w:r>
              <w:t xml:space="preserve">is also being created to </w:t>
            </w:r>
            <w:r w:rsidR="00745491" w:rsidRPr="00745491">
              <w:t xml:space="preserve">chat to </w:t>
            </w:r>
            <w:r>
              <w:t>students.</w:t>
            </w:r>
          </w:p>
          <w:p w14:paraId="5FF3C8FC" w14:textId="77777777" w:rsidR="00745491" w:rsidRDefault="00745491" w:rsidP="00876D25">
            <w:pPr>
              <w:spacing w:before="240" w:after="240" w:line="300" w:lineRule="exact"/>
              <w:jc w:val="center"/>
              <w:rPr>
                <w:rFonts w:ascii="Century Gothic" w:eastAsia="Century Gothic" w:hAnsi="Century Gothic" w:cs="Century Gothic"/>
                <w:color w:val="2B2A2A"/>
              </w:rPr>
            </w:pPr>
          </w:p>
        </w:tc>
      </w:tr>
      <w:tr w:rsidR="00745491" w:rsidRPr="00B203BF" w14:paraId="38B5A09A" w14:textId="77777777" w:rsidTr="62DF9D3E">
        <w:tc>
          <w:tcPr>
            <w:tcW w:w="973" w:type="dxa"/>
          </w:tcPr>
          <w:p w14:paraId="26BCECAF" w14:textId="51A76818" w:rsidR="00745491" w:rsidRPr="00951C0A" w:rsidRDefault="004306BA" w:rsidP="005875C7">
            <w:pPr>
              <w:rPr>
                <w:rFonts w:ascii="Century Gothic" w:hAnsi="Century Gothic" w:cstheme="minorHAnsi"/>
                <w:b/>
                <w:bCs/>
              </w:rPr>
            </w:pPr>
            <w:r>
              <w:rPr>
                <w:rFonts w:ascii="Century Gothic" w:hAnsi="Century Gothic" w:cstheme="minorHAnsi"/>
                <w:b/>
                <w:bCs/>
              </w:rPr>
              <w:lastRenderedPageBreak/>
              <w:t>Scrutiny Panel</w:t>
            </w:r>
            <w:r w:rsidR="002B50D1" w:rsidRPr="00951C0A">
              <w:rPr>
                <w:rFonts w:ascii="Century Gothic" w:hAnsi="Century Gothic" w:cstheme="minorHAnsi"/>
                <w:b/>
                <w:bCs/>
              </w:rPr>
              <w:t xml:space="preserve"> </w:t>
            </w:r>
          </w:p>
        </w:tc>
        <w:tc>
          <w:tcPr>
            <w:tcW w:w="8043" w:type="dxa"/>
          </w:tcPr>
          <w:p w14:paraId="26C9844D" w14:textId="6C60F333" w:rsidR="00745491" w:rsidRPr="00951C0A" w:rsidRDefault="002B50D1" w:rsidP="62DF9D3E">
            <w:pPr>
              <w:ind w:left="360"/>
              <w:jc w:val="center"/>
              <w:rPr>
                <w:b/>
                <w:bCs/>
              </w:rPr>
            </w:pPr>
            <w:r w:rsidRPr="62DF9D3E">
              <w:rPr>
                <w:b/>
                <w:bCs/>
              </w:rPr>
              <w:t>Student led events - We believe that these events will appeal more to students than the current events.</w:t>
            </w:r>
          </w:p>
          <w:p w14:paraId="42F6D79E" w14:textId="0E85ACE1" w:rsidR="00745491" w:rsidRPr="00951C0A" w:rsidRDefault="00745491" w:rsidP="62DF9D3E">
            <w:pPr>
              <w:ind w:left="360"/>
              <w:jc w:val="center"/>
              <w:rPr>
                <w:b/>
                <w:bCs/>
              </w:rPr>
            </w:pPr>
          </w:p>
          <w:p w14:paraId="38D0AE25" w14:textId="7F69AA78" w:rsidR="00745491" w:rsidRPr="00951C0A" w:rsidRDefault="14CC3A19" w:rsidP="62DF9D3E">
            <w:pPr>
              <w:ind w:left="360"/>
              <w:jc w:val="center"/>
              <w:rPr>
                <w:b/>
                <w:bCs/>
              </w:rPr>
            </w:pPr>
            <w:r w:rsidRPr="62DF9D3E">
              <w:rPr>
                <w:b/>
                <w:bCs/>
              </w:rPr>
              <w:t>When will this be introduced?</w:t>
            </w:r>
          </w:p>
        </w:tc>
      </w:tr>
      <w:tr w:rsidR="00951C0A" w:rsidRPr="00B203BF" w14:paraId="1F201A6C" w14:textId="77777777" w:rsidTr="62DF9D3E">
        <w:tc>
          <w:tcPr>
            <w:tcW w:w="973" w:type="dxa"/>
          </w:tcPr>
          <w:p w14:paraId="1BDD80F0" w14:textId="48BAEEBA" w:rsidR="00951C0A" w:rsidRDefault="00951C0A" w:rsidP="005875C7">
            <w:pPr>
              <w:rPr>
                <w:rFonts w:ascii="Century Gothic" w:hAnsi="Century Gothic" w:cstheme="minorHAnsi"/>
              </w:rPr>
            </w:pPr>
            <w:r>
              <w:rPr>
                <w:rFonts w:ascii="Century Gothic" w:hAnsi="Century Gothic" w:cstheme="minorHAnsi"/>
              </w:rPr>
              <w:t>AI</w:t>
            </w:r>
          </w:p>
        </w:tc>
        <w:tc>
          <w:tcPr>
            <w:tcW w:w="8043" w:type="dxa"/>
          </w:tcPr>
          <w:p w14:paraId="3EEA28E7" w14:textId="2FEE4084" w:rsidR="00951C0A" w:rsidRDefault="002D1C8B" w:rsidP="00876D25">
            <w:pPr>
              <w:ind w:left="360"/>
              <w:jc w:val="center"/>
            </w:pPr>
            <w:r>
              <w:t>S</w:t>
            </w:r>
            <w:r w:rsidR="00951C0A">
              <w:t xml:space="preserve">tudent </w:t>
            </w:r>
            <w:r w:rsidR="004306BA">
              <w:t>E</w:t>
            </w:r>
            <w:r w:rsidR="00951C0A">
              <w:t xml:space="preserve">vents </w:t>
            </w:r>
            <w:r w:rsidR="004306BA">
              <w:t>C</w:t>
            </w:r>
            <w:r w:rsidR="00951C0A">
              <w:t xml:space="preserve">ommittee – talks about this with </w:t>
            </w:r>
            <w:r w:rsidR="004306BA">
              <w:t>C</w:t>
            </w:r>
            <w:r w:rsidR="00951C0A">
              <w:t>ommercial</w:t>
            </w:r>
            <w:r>
              <w:t xml:space="preserve">, </w:t>
            </w:r>
            <w:r w:rsidR="004306BA">
              <w:t>O</w:t>
            </w:r>
            <w:r w:rsidR="00951C0A">
              <w:t xml:space="preserve">pportunities and </w:t>
            </w:r>
            <w:r w:rsidR="004306BA">
              <w:t>M</w:t>
            </w:r>
            <w:r w:rsidR="00951C0A">
              <w:t>arketing</w:t>
            </w:r>
            <w:r w:rsidR="00CC442F">
              <w:t xml:space="preserve"> team</w:t>
            </w:r>
            <w:r w:rsidR="00951C0A">
              <w:t>.</w:t>
            </w:r>
          </w:p>
          <w:p w14:paraId="1BA835AE" w14:textId="6479F592" w:rsidR="00951C0A" w:rsidRDefault="00951C0A" w:rsidP="00876D25">
            <w:pPr>
              <w:ind w:left="360"/>
              <w:jc w:val="center"/>
            </w:pPr>
            <w:r>
              <w:t>A project plan is currently being made.</w:t>
            </w:r>
          </w:p>
        </w:tc>
      </w:tr>
    </w:tbl>
    <w:p w14:paraId="1848E1BE" w14:textId="5CDF37F8" w:rsidR="00C15FBC" w:rsidRDefault="00C15FBC" w:rsidP="00C15FBC">
      <w:pPr>
        <w:rPr>
          <w:rFonts w:ascii="Century Gothic" w:hAnsi="Century Gothic" w:cstheme="minorHAnsi"/>
        </w:rPr>
      </w:pPr>
    </w:p>
    <w:p w14:paraId="7A73108A" w14:textId="77777777" w:rsidR="001B018B" w:rsidRPr="00B203BF" w:rsidRDefault="001B018B" w:rsidP="00C15FBC">
      <w:pPr>
        <w:rPr>
          <w:rFonts w:ascii="Century Gothic" w:hAnsi="Century Gothic" w:cstheme="minorHAnsi"/>
        </w:rPr>
      </w:pPr>
    </w:p>
    <w:tbl>
      <w:tblPr>
        <w:tblStyle w:val="TableGrid"/>
        <w:tblW w:w="0" w:type="auto"/>
        <w:tblLook w:val="04A0" w:firstRow="1" w:lastRow="0" w:firstColumn="1" w:lastColumn="0" w:noHBand="0" w:noVBand="1"/>
      </w:tblPr>
      <w:tblGrid>
        <w:gridCol w:w="973"/>
        <w:gridCol w:w="8043"/>
      </w:tblGrid>
      <w:tr w:rsidR="00843D9D" w:rsidRPr="00FC2C04" w14:paraId="31A792A1" w14:textId="77777777" w:rsidTr="00843D9D">
        <w:tc>
          <w:tcPr>
            <w:tcW w:w="973" w:type="dxa"/>
          </w:tcPr>
          <w:p w14:paraId="4B8878EA" w14:textId="15E7A46E" w:rsidR="00843D9D" w:rsidRPr="00B203BF" w:rsidRDefault="00843D9D" w:rsidP="005875C7">
            <w:pPr>
              <w:rPr>
                <w:rFonts w:ascii="Century Gothic" w:hAnsi="Century Gothic" w:cstheme="minorHAnsi"/>
                <w:b/>
              </w:rPr>
            </w:pPr>
          </w:p>
        </w:tc>
        <w:tc>
          <w:tcPr>
            <w:tcW w:w="8043" w:type="dxa"/>
            <w:shd w:val="clear" w:color="auto" w:fill="auto"/>
          </w:tcPr>
          <w:p w14:paraId="4D939428" w14:textId="0D7FD511" w:rsidR="00843D9D" w:rsidRPr="00FC2C04" w:rsidRDefault="00843D9D" w:rsidP="005875C7">
            <w:pPr>
              <w:rPr>
                <w:rFonts w:ascii="Century Gothic" w:hAnsi="Century Gothic" w:cstheme="minorHAnsi"/>
              </w:rPr>
            </w:pPr>
            <w:r w:rsidRPr="00B203BF">
              <w:rPr>
                <w:rFonts w:ascii="Century Gothic" w:hAnsi="Century Gothic" w:cstheme="minorHAnsi"/>
              </w:rPr>
              <w:t>Closed the meeting.</w:t>
            </w:r>
            <w:r w:rsidRPr="00FC2C04">
              <w:rPr>
                <w:rFonts w:ascii="Century Gothic" w:hAnsi="Century Gothic" w:cstheme="minorHAnsi"/>
              </w:rPr>
              <w:t xml:space="preserve"> </w:t>
            </w:r>
          </w:p>
        </w:tc>
      </w:tr>
    </w:tbl>
    <w:p w14:paraId="7AE57D94" w14:textId="2185E896" w:rsidR="007556BF" w:rsidRDefault="007556BF" w:rsidP="004A4F9D">
      <w:pPr>
        <w:rPr>
          <w:rFonts w:ascii="Century Gothic" w:hAnsi="Century Gothic" w:cstheme="minorHAnsi"/>
        </w:rPr>
      </w:pPr>
    </w:p>
    <w:p w14:paraId="7C6C6F54" w14:textId="77777777" w:rsidR="001B018B" w:rsidRDefault="001B018B" w:rsidP="001B018B">
      <w:pPr>
        <w:rPr>
          <w:rFonts w:ascii="Century Gothic" w:hAnsi="Century Gothic"/>
          <w:b/>
          <w:bCs/>
        </w:rPr>
      </w:pPr>
    </w:p>
    <w:p w14:paraId="657D6521" w14:textId="09CADBDF" w:rsidR="001B018B" w:rsidRPr="001B018B" w:rsidRDefault="001B018B" w:rsidP="001B018B">
      <w:pPr>
        <w:rPr>
          <w:rFonts w:ascii="Century Gothic" w:hAnsi="Century Gothic"/>
          <w:b/>
          <w:bCs/>
        </w:rPr>
      </w:pPr>
      <w:r w:rsidRPr="001B018B">
        <w:rPr>
          <w:rFonts w:ascii="Century Gothic" w:hAnsi="Century Gothic"/>
          <w:b/>
          <w:bCs/>
        </w:rPr>
        <w:t xml:space="preserve">Vote: </w:t>
      </w:r>
      <w:r w:rsidR="00D74A79">
        <w:rPr>
          <w:rFonts w:ascii="Century Gothic" w:hAnsi="Century Gothic"/>
          <w:b/>
          <w:bCs/>
        </w:rPr>
        <w:t xml:space="preserve"> </w:t>
      </w:r>
    </w:p>
    <w:tbl>
      <w:tblPr>
        <w:tblStyle w:val="TableGrid"/>
        <w:tblW w:w="0" w:type="auto"/>
        <w:tblLook w:val="04A0" w:firstRow="1" w:lastRow="0" w:firstColumn="1" w:lastColumn="0" w:noHBand="0" w:noVBand="1"/>
      </w:tblPr>
      <w:tblGrid>
        <w:gridCol w:w="1551"/>
        <w:gridCol w:w="7465"/>
      </w:tblGrid>
      <w:tr w:rsidR="001B018B" w:rsidRPr="00B203BF" w14:paraId="0D259CEE" w14:textId="77777777" w:rsidTr="62DF9D3E">
        <w:tc>
          <w:tcPr>
            <w:tcW w:w="973" w:type="dxa"/>
          </w:tcPr>
          <w:p w14:paraId="169D9C86" w14:textId="3D589FD6" w:rsidR="001B018B" w:rsidRPr="00B203BF" w:rsidRDefault="00D74A79" w:rsidP="005875C7">
            <w:pPr>
              <w:rPr>
                <w:rFonts w:ascii="Century Gothic" w:hAnsi="Century Gothic" w:cstheme="minorHAnsi"/>
              </w:rPr>
            </w:pPr>
            <w:r>
              <w:rPr>
                <w:rFonts w:ascii="Century Gothic" w:hAnsi="Century Gothic" w:cstheme="minorHAnsi"/>
              </w:rPr>
              <w:t>Chimdi</w:t>
            </w:r>
          </w:p>
        </w:tc>
        <w:tc>
          <w:tcPr>
            <w:tcW w:w="8043" w:type="dxa"/>
          </w:tcPr>
          <w:p w14:paraId="07056EBF" w14:textId="502227D8" w:rsidR="004D43F4" w:rsidRDefault="00A2716B" w:rsidP="62DF9D3E">
            <w:pPr>
              <w:rPr>
                <w:rFonts w:ascii="Century Gothic" w:hAnsi="Century Gothic" w:cstheme="minorBidi"/>
              </w:rPr>
            </w:pPr>
            <w:r w:rsidRPr="62DF9D3E">
              <w:rPr>
                <w:rFonts w:ascii="Century Gothic" w:hAnsi="Century Gothic" w:cstheme="minorBidi"/>
              </w:rPr>
              <w:t xml:space="preserve">Overview: Chimdi has demonstrated some </w:t>
            </w:r>
            <w:r w:rsidR="6C1A4BA8" w:rsidRPr="62DF9D3E">
              <w:rPr>
                <w:rFonts w:ascii="Century Gothic" w:hAnsi="Century Gothic" w:cstheme="minorBidi"/>
              </w:rPr>
              <w:t>excellent work</w:t>
            </w:r>
            <w:r w:rsidRPr="62DF9D3E">
              <w:rPr>
                <w:rFonts w:ascii="Century Gothic" w:hAnsi="Century Gothic" w:cstheme="minorBidi"/>
              </w:rPr>
              <w:t xml:space="preserve"> and</w:t>
            </w:r>
            <w:r w:rsidR="001D71EB" w:rsidRPr="62DF9D3E">
              <w:rPr>
                <w:rFonts w:ascii="Century Gothic" w:hAnsi="Century Gothic" w:cstheme="minorBidi"/>
              </w:rPr>
              <w:t xml:space="preserve"> some </w:t>
            </w:r>
            <w:r w:rsidRPr="62DF9D3E">
              <w:rPr>
                <w:rFonts w:ascii="Century Gothic" w:hAnsi="Century Gothic" w:cstheme="minorBidi"/>
              </w:rPr>
              <w:t>progress</w:t>
            </w:r>
            <w:r w:rsidR="005231D4" w:rsidRPr="62DF9D3E">
              <w:rPr>
                <w:rFonts w:ascii="Century Gothic" w:hAnsi="Century Gothic" w:cstheme="minorBidi"/>
              </w:rPr>
              <w:t xml:space="preserve">. </w:t>
            </w:r>
            <w:bookmarkStart w:id="2" w:name="_Int_R60VgUip"/>
            <w:r w:rsidR="005231D4" w:rsidRPr="62DF9D3E">
              <w:rPr>
                <w:rFonts w:ascii="Century Gothic" w:hAnsi="Century Gothic" w:cstheme="minorBidi"/>
              </w:rPr>
              <w:t>It</w:t>
            </w:r>
            <w:r w:rsidR="582DE000" w:rsidRPr="62DF9D3E">
              <w:rPr>
                <w:rFonts w:ascii="Century Gothic" w:hAnsi="Century Gothic" w:cstheme="minorBidi"/>
              </w:rPr>
              <w:t>’</w:t>
            </w:r>
            <w:r w:rsidR="005231D4" w:rsidRPr="62DF9D3E">
              <w:rPr>
                <w:rFonts w:ascii="Century Gothic" w:hAnsi="Century Gothic" w:cstheme="minorBidi"/>
              </w:rPr>
              <w:t>s</w:t>
            </w:r>
            <w:bookmarkEnd w:id="2"/>
            <w:r w:rsidR="005231D4" w:rsidRPr="62DF9D3E">
              <w:rPr>
                <w:rFonts w:ascii="Century Gothic" w:hAnsi="Century Gothic" w:cstheme="minorBidi"/>
              </w:rPr>
              <w:t xml:space="preserve"> great to see </w:t>
            </w:r>
            <w:r w:rsidR="002D1C8B" w:rsidRPr="62DF9D3E">
              <w:rPr>
                <w:rFonts w:ascii="Century Gothic" w:hAnsi="Century Gothic" w:cstheme="minorBidi"/>
              </w:rPr>
              <w:t>Chimdi</w:t>
            </w:r>
            <w:r w:rsidR="005231D4" w:rsidRPr="62DF9D3E">
              <w:rPr>
                <w:rFonts w:ascii="Century Gothic" w:hAnsi="Century Gothic" w:cstheme="minorBidi"/>
              </w:rPr>
              <w:t xml:space="preserve"> focus on the queries regarding </w:t>
            </w:r>
            <w:r w:rsidR="561DA0C8" w:rsidRPr="62DF9D3E">
              <w:rPr>
                <w:rFonts w:ascii="Century Gothic" w:hAnsi="Century Gothic" w:cstheme="minorBidi"/>
              </w:rPr>
              <w:t xml:space="preserve">visa status </w:t>
            </w:r>
            <w:r w:rsidR="005231D4" w:rsidRPr="62DF9D3E">
              <w:rPr>
                <w:rFonts w:ascii="Century Gothic" w:hAnsi="Century Gothic" w:cstheme="minorBidi"/>
              </w:rPr>
              <w:t xml:space="preserve">for international </w:t>
            </w:r>
            <w:r w:rsidR="3B907ED6" w:rsidRPr="62DF9D3E">
              <w:rPr>
                <w:rFonts w:ascii="Century Gothic" w:hAnsi="Century Gothic" w:cstheme="minorBidi"/>
              </w:rPr>
              <w:t>students</w:t>
            </w:r>
            <w:r w:rsidR="005231D4" w:rsidRPr="62DF9D3E">
              <w:rPr>
                <w:rFonts w:ascii="Century Gothic" w:hAnsi="Century Gothic" w:cstheme="minorBidi"/>
              </w:rPr>
              <w:t xml:space="preserve"> as this is a common query.</w:t>
            </w:r>
            <w:r w:rsidRPr="62DF9D3E">
              <w:rPr>
                <w:rFonts w:ascii="Century Gothic" w:hAnsi="Century Gothic" w:cstheme="minorBidi"/>
              </w:rPr>
              <w:t xml:space="preserve"> </w:t>
            </w:r>
            <w:r w:rsidR="005231D4" w:rsidRPr="62DF9D3E">
              <w:rPr>
                <w:rFonts w:ascii="Century Gothic" w:hAnsi="Century Gothic" w:cstheme="minorBidi"/>
              </w:rPr>
              <w:t>Unfortunately,</w:t>
            </w:r>
            <w:r w:rsidRPr="62DF9D3E">
              <w:rPr>
                <w:rFonts w:ascii="Century Gothic" w:hAnsi="Century Gothic" w:cstheme="minorBidi"/>
              </w:rPr>
              <w:t xml:space="preserve"> he has reported back with little updates which has made it unclear </w:t>
            </w:r>
            <w:r w:rsidR="001D71EB" w:rsidRPr="62DF9D3E">
              <w:rPr>
                <w:rFonts w:ascii="Century Gothic" w:hAnsi="Century Gothic" w:cstheme="minorBidi"/>
              </w:rPr>
              <w:t>for the next steps in his projects. Chimdi could improve on deliver</w:t>
            </w:r>
            <w:r w:rsidR="004D43F4" w:rsidRPr="62DF9D3E">
              <w:rPr>
                <w:rFonts w:ascii="Century Gothic" w:hAnsi="Century Gothic" w:cstheme="minorBidi"/>
              </w:rPr>
              <w:t>ing</w:t>
            </w:r>
            <w:r w:rsidR="001D71EB" w:rsidRPr="62DF9D3E">
              <w:rPr>
                <w:rFonts w:ascii="Century Gothic" w:hAnsi="Century Gothic" w:cstheme="minorBidi"/>
              </w:rPr>
              <w:t xml:space="preserve"> clearer updates so that it is </w:t>
            </w:r>
            <w:r w:rsidR="004D43F4" w:rsidRPr="62DF9D3E">
              <w:rPr>
                <w:rFonts w:ascii="Century Gothic" w:hAnsi="Century Gothic" w:cstheme="minorBidi"/>
              </w:rPr>
              <w:t>distinct</w:t>
            </w:r>
            <w:r w:rsidR="00FE7BD1" w:rsidRPr="62DF9D3E">
              <w:rPr>
                <w:rFonts w:ascii="Century Gothic" w:hAnsi="Century Gothic" w:cstheme="minorBidi"/>
              </w:rPr>
              <w:t xml:space="preserve"> what he wants to do next.</w:t>
            </w:r>
          </w:p>
          <w:p w14:paraId="33479145" w14:textId="30EC4755" w:rsidR="001B018B" w:rsidRPr="00B203BF" w:rsidRDefault="00FE7BD1" w:rsidP="005875C7">
            <w:pPr>
              <w:rPr>
                <w:rFonts w:ascii="Century Gothic" w:hAnsi="Century Gothic" w:cstheme="minorBidi"/>
              </w:rPr>
            </w:pPr>
            <w:r>
              <w:rPr>
                <w:rFonts w:ascii="Century Gothic" w:hAnsi="Century Gothic" w:cstheme="minorBidi"/>
              </w:rPr>
              <w:t xml:space="preserve">The </w:t>
            </w:r>
            <w:r w:rsidR="001D71EB">
              <w:rPr>
                <w:rFonts w:ascii="Century Gothic" w:hAnsi="Century Gothic" w:cstheme="minorBidi"/>
              </w:rPr>
              <w:t xml:space="preserve">visibility of his role as the </w:t>
            </w:r>
            <w:r w:rsidR="004306BA">
              <w:rPr>
                <w:rFonts w:ascii="Century Gothic" w:hAnsi="Century Gothic" w:cstheme="minorBidi"/>
              </w:rPr>
              <w:t>I</w:t>
            </w:r>
            <w:r w:rsidR="001D71EB">
              <w:rPr>
                <w:rFonts w:ascii="Century Gothic" w:hAnsi="Century Gothic" w:cstheme="minorBidi"/>
              </w:rPr>
              <w:t xml:space="preserve">nternational </w:t>
            </w:r>
            <w:r w:rsidR="004306BA">
              <w:rPr>
                <w:rFonts w:ascii="Century Gothic" w:hAnsi="Century Gothic" w:cstheme="minorBidi"/>
              </w:rPr>
              <w:t>S</w:t>
            </w:r>
            <w:r w:rsidR="001D71EB">
              <w:rPr>
                <w:rFonts w:ascii="Century Gothic" w:hAnsi="Century Gothic" w:cstheme="minorBidi"/>
              </w:rPr>
              <w:t xml:space="preserve">tudent’s </w:t>
            </w:r>
            <w:r w:rsidR="004306BA">
              <w:rPr>
                <w:rFonts w:ascii="Century Gothic" w:hAnsi="Century Gothic" w:cstheme="minorBidi"/>
              </w:rPr>
              <w:t>L</w:t>
            </w:r>
            <w:r w:rsidR="001D71EB">
              <w:rPr>
                <w:rFonts w:ascii="Century Gothic" w:hAnsi="Century Gothic" w:cstheme="minorBidi"/>
              </w:rPr>
              <w:t>iberation</w:t>
            </w:r>
            <w:r>
              <w:rPr>
                <w:rFonts w:ascii="Century Gothic" w:hAnsi="Century Gothic" w:cstheme="minorBidi"/>
              </w:rPr>
              <w:t xml:space="preserve"> </w:t>
            </w:r>
            <w:r w:rsidR="004306BA">
              <w:rPr>
                <w:rFonts w:ascii="Century Gothic" w:hAnsi="Century Gothic" w:cstheme="minorBidi"/>
              </w:rPr>
              <w:t xml:space="preserve">Officer </w:t>
            </w:r>
            <w:r>
              <w:rPr>
                <w:rFonts w:ascii="Century Gothic" w:hAnsi="Century Gothic" w:cstheme="minorBidi"/>
              </w:rPr>
              <w:t xml:space="preserve">could be improved </w:t>
            </w:r>
            <w:r w:rsidR="008F4FEC">
              <w:rPr>
                <w:rFonts w:ascii="Century Gothic" w:hAnsi="Century Gothic" w:cstheme="minorBidi"/>
              </w:rPr>
              <w:t xml:space="preserve">by networking and </w:t>
            </w:r>
            <w:proofErr w:type="spellStart"/>
            <w:r w:rsidR="00706499">
              <w:rPr>
                <w:rFonts w:ascii="Century Gothic" w:hAnsi="Century Gothic" w:cstheme="minorBidi"/>
              </w:rPr>
              <w:t>GOATing</w:t>
            </w:r>
            <w:proofErr w:type="spellEnd"/>
            <w:r>
              <w:rPr>
                <w:rFonts w:ascii="Century Gothic" w:hAnsi="Century Gothic" w:cstheme="minorBidi"/>
              </w:rPr>
              <w:t xml:space="preserve"> around campus and events</w:t>
            </w:r>
            <w:r w:rsidR="002B5C16">
              <w:rPr>
                <w:rFonts w:ascii="Century Gothic" w:hAnsi="Century Gothic" w:cstheme="minorBidi"/>
              </w:rPr>
              <w:t>.</w:t>
            </w:r>
            <w:r w:rsidR="003853DA">
              <w:rPr>
                <w:rFonts w:ascii="Century Gothic" w:hAnsi="Century Gothic" w:cstheme="minorBidi"/>
              </w:rPr>
              <w:t xml:space="preserve"> </w:t>
            </w:r>
            <w:r w:rsidR="001D71EB">
              <w:rPr>
                <w:rFonts w:ascii="Century Gothic" w:hAnsi="Century Gothic" w:cstheme="minorBidi"/>
              </w:rPr>
              <w:t xml:space="preserve">On this occasion </w:t>
            </w:r>
            <w:r w:rsidR="004306BA">
              <w:rPr>
                <w:rFonts w:ascii="Century Gothic" w:hAnsi="Century Gothic" w:cstheme="minorBidi"/>
              </w:rPr>
              <w:t>Scrutiny Panel</w:t>
            </w:r>
            <w:r w:rsidR="001D71EB">
              <w:rPr>
                <w:rFonts w:ascii="Century Gothic" w:hAnsi="Century Gothic" w:cstheme="minorBidi"/>
              </w:rPr>
              <w:t xml:space="preserve"> has decided he has not been making enough progress towards his manifesto. </w:t>
            </w:r>
          </w:p>
          <w:p w14:paraId="3846BF4C" w14:textId="7FA2FDA8" w:rsidR="001B018B" w:rsidRPr="00B203BF" w:rsidRDefault="001B018B" w:rsidP="005875C7">
            <w:pPr>
              <w:rPr>
                <w:rFonts w:ascii="Century Gothic" w:hAnsi="Century Gothic" w:cstheme="minorBidi"/>
              </w:rPr>
            </w:pPr>
          </w:p>
        </w:tc>
      </w:tr>
      <w:tr w:rsidR="001B018B" w:rsidRPr="00B203BF" w14:paraId="05097C78" w14:textId="77777777" w:rsidTr="62DF9D3E">
        <w:tc>
          <w:tcPr>
            <w:tcW w:w="973" w:type="dxa"/>
          </w:tcPr>
          <w:p w14:paraId="77021386" w14:textId="6A28CD80" w:rsidR="001B018B" w:rsidRPr="00B203BF" w:rsidRDefault="001D71EB" w:rsidP="005875C7">
            <w:pPr>
              <w:rPr>
                <w:rFonts w:ascii="Century Gothic" w:hAnsi="Century Gothic" w:cstheme="minorHAnsi"/>
              </w:rPr>
            </w:pPr>
            <w:r>
              <w:rPr>
                <w:rFonts w:ascii="Century Gothic" w:hAnsi="Century Gothic" w:cstheme="minorHAnsi"/>
              </w:rPr>
              <w:t xml:space="preserve">Judith </w:t>
            </w:r>
          </w:p>
        </w:tc>
        <w:tc>
          <w:tcPr>
            <w:tcW w:w="8043" w:type="dxa"/>
          </w:tcPr>
          <w:p w14:paraId="25B3FD4F" w14:textId="7B71399B" w:rsidR="001B018B" w:rsidRPr="29E30B14" w:rsidRDefault="001D71EB" w:rsidP="005875C7">
            <w:pPr>
              <w:spacing w:before="240" w:after="240" w:line="300" w:lineRule="exact"/>
              <w:rPr>
                <w:rFonts w:ascii="Century Gothic" w:eastAsia="Century Gothic" w:hAnsi="Century Gothic" w:cs="Century Gothic"/>
                <w:color w:val="2B2A2A"/>
              </w:rPr>
            </w:pPr>
            <w:r w:rsidRPr="62DF9D3E">
              <w:rPr>
                <w:rFonts w:ascii="Century Gothic" w:eastAsia="Century Gothic" w:hAnsi="Century Gothic" w:cs="Century Gothic"/>
                <w:color w:val="2B2A2A"/>
              </w:rPr>
              <w:t>Overview: Judith</w:t>
            </w:r>
            <w:r w:rsidR="008E1FE3" w:rsidRPr="62DF9D3E">
              <w:rPr>
                <w:rFonts w:ascii="Century Gothic" w:eastAsia="Century Gothic" w:hAnsi="Century Gothic" w:cs="Century Gothic"/>
                <w:color w:val="2B2A2A"/>
              </w:rPr>
              <w:t xml:space="preserve"> has shown her</w:t>
            </w:r>
            <w:r w:rsidR="00414DA5" w:rsidRPr="62DF9D3E">
              <w:rPr>
                <w:rFonts w:ascii="Century Gothic" w:eastAsia="Century Gothic" w:hAnsi="Century Gothic" w:cs="Century Gothic"/>
                <w:color w:val="2B2A2A"/>
              </w:rPr>
              <w:t xml:space="preserve"> gro</w:t>
            </w:r>
            <w:r w:rsidR="001F2F10" w:rsidRPr="62DF9D3E">
              <w:rPr>
                <w:rFonts w:ascii="Century Gothic" w:eastAsia="Century Gothic" w:hAnsi="Century Gothic" w:cs="Century Gothic"/>
                <w:color w:val="2B2A2A"/>
              </w:rPr>
              <w:t>w</w:t>
            </w:r>
            <w:r w:rsidR="00414DA5" w:rsidRPr="62DF9D3E">
              <w:rPr>
                <w:rFonts w:ascii="Century Gothic" w:eastAsia="Century Gothic" w:hAnsi="Century Gothic" w:cs="Century Gothic"/>
                <w:color w:val="2B2A2A"/>
              </w:rPr>
              <w:t xml:space="preserve">th as a </w:t>
            </w:r>
            <w:r w:rsidR="004306BA">
              <w:rPr>
                <w:rFonts w:ascii="Century Gothic" w:eastAsia="Century Gothic" w:hAnsi="Century Gothic" w:cs="Century Gothic"/>
                <w:color w:val="2B2A2A"/>
              </w:rPr>
              <w:t>L</w:t>
            </w:r>
            <w:r w:rsidR="00414DA5" w:rsidRPr="62DF9D3E">
              <w:rPr>
                <w:rFonts w:ascii="Century Gothic" w:eastAsia="Century Gothic" w:hAnsi="Century Gothic" w:cs="Century Gothic"/>
                <w:color w:val="2B2A2A"/>
              </w:rPr>
              <w:t xml:space="preserve">iberation </w:t>
            </w:r>
            <w:r w:rsidR="004306BA">
              <w:rPr>
                <w:rFonts w:ascii="Century Gothic" w:eastAsia="Century Gothic" w:hAnsi="Century Gothic" w:cs="Century Gothic"/>
                <w:color w:val="2B2A2A"/>
              </w:rPr>
              <w:t>O</w:t>
            </w:r>
            <w:r w:rsidR="00414DA5" w:rsidRPr="62DF9D3E">
              <w:rPr>
                <w:rFonts w:ascii="Century Gothic" w:eastAsia="Century Gothic" w:hAnsi="Century Gothic" w:cs="Century Gothic"/>
                <w:color w:val="2B2A2A"/>
              </w:rPr>
              <w:t>fficer</w:t>
            </w:r>
            <w:r w:rsidR="001C4485" w:rsidRPr="62DF9D3E">
              <w:rPr>
                <w:rFonts w:ascii="Century Gothic" w:eastAsia="Century Gothic" w:hAnsi="Century Gothic" w:cs="Century Gothic"/>
                <w:color w:val="2B2A2A"/>
              </w:rPr>
              <w:t xml:space="preserve">, </w:t>
            </w:r>
            <w:r w:rsidR="00414DA5" w:rsidRPr="62DF9D3E">
              <w:rPr>
                <w:rFonts w:ascii="Century Gothic" w:eastAsia="Century Gothic" w:hAnsi="Century Gothic" w:cs="Century Gothic"/>
                <w:color w:val="2B2A2A"/>
              </w:rPr>
              <w:t xml:space="preserve">utilising the </w:t>
            </w:r>
            <w:r w:rsidR="004306BA">
              <w:rPr>
                <w:rFonts w:ascii="Century Gothic" w:eastAsia="Century Gothic" w:hAnsi="Century Gothic" w:cs="Century Gothic"/>
                <w:color w:val="2B2A2A"/>
              </w:rPr>
              <w:t>C</w:t>
            </w:r>
            <w:r w:rsidR="00414DA5" w:rsidRPr="62DF9D3E">
              <w:rPr>
                <w:rFonts w:ascii="Century Gothic" w:eastAsia="Century Gothic" w:hAnsi="Century Gothic" w:cs="Century Gothic"/>
                <w:color w:val="2B2A2A"/>
              </w:rPr>
              <w:t xml:space="preserve">ourse </w:t>
            </w:r>
            <w:r w:rsidR="004306BA">
              <w:rPr>
                <w:rFonts w:ascii="Century Gothic" w:eastAsia="Century Gothic" w:hAnsi="Century Gothic" w:cs="Century Gothic"/>
                <w:color w:val="2B2A2A"/>
              </w:rPr>
              <w:t>R</w:t>
            </w:r>
            <w:r w:rsidR="00414DA5" w:rsidRPr="62DF9D3E">
              <w:rPr>
                <w:rFonts w:ascii="Century Gothic" w:eastAsia="Century Gothic" w:hAnsi="Century Gothic" w:cs="Century Gothic"/>
                <w:color w:val="2B2A2A"/>
              </w:rPr>
              <w:t>eps as an effective way to network. She</w:t>
            </w:r>
            <w:r w:rsidRPr="62DF9D3E">
              <w:rPr>
                <w:rFonts w:ascii="Century Gothic" w:eastAsia="Century Gothic" w:hAnsi="Century Gothic" w:cs="Century Gothic"/>
                <w:color w:val="2B2A2A"/>
              </w:rPr>
              <w:t xml:space="preserve"> has provided a well thought out and clear </w:t>
            </w:r>
            <w:r w:rsidR="008F4FEC" w:rsidRPr="62DF9D3E">
              <w:rPr>
                <w:rFonts w:ascii="Century Gothic" w:eastAsia="Century Gothic" w:hAnsi="Century Gothic" w:cs="Century Gothic"/>
                <w:color w:val="2B2A2A"/>
              </w:rPr>
              <w:t>written</w:t>
            </w:r>
            <w:r w:rsidRPr="62DF9D3E">
              <w:rPr>
                <w:rFonts w:ascii="Century Gothic" w:eastAsia="Century Gothic" w:hAnsi="Century Gothic" w:cs="Century Gothic"/>
                <w:color w:val="2B2A2A"/>
              </w:rPr>
              <w:t xml:space="preserve"> </w:t>
            </w:r>
            <w:r w:rsidR="008F4FEC" w:rsidRPr="62DF9D3E">
              <w:rPr>
                <w:rFonts w:ascii="Century Gothic" w:eastAsia="Century Gothic" w:hAnsi="Century Gothic" w:cs="Century Gothic"/>
                <w:color w:val="2B2A2A"/>
              </w:rPr>
              <w:t>report</w:t>
            </w:r>
            <w:r w:rsidR="4FB70A64" w:rsidRPr="62DF9D3E">
              <w:rPr>
                <w:rFonts w:ascii="Century Gothic" w:eastAsia="Century Gothic" w:hAnsi="Century Gothic" w:cs="Century Gothic"/>
                <w:color w:val="2B2A2A"/>
              </w:rPr>
              <w:t>,</w:t>
            </w:r>
            <w:r w:rsidRPr="62DF9D3E">
              <w:rPr>
                <w:rFonts w:ascii="Century Gothic" w:eastAsia="Century Gothic" w:hAnsi="Century Gothic" w:cs="Century Gothic"/>
                <w:color w:val="2B2A2A"/>
              </w:rPr>
              <w:t xml:space="preserve"> however </w:t>
            </w:r>
            <w:r w:rsidR="004306BA">
              <w:rPr>
                <w:rFonts w:ascii="Century Gothic" w:eastAsia="Century Gothic" w:hAnsi="Century Gothic" w:cs="Century Gothic"/>
                <w:color w:val="2B2A2A"/>
              </w:rPr>
              <w:t>Scrutiny Panel</w:t>
            </w:r>
            <w:r w:rsidRPr="62DF9D3E">
              <w:rPr>
                <w:rFonts w:ascii="Century Gothic" w:eastAsia="Century Gothic" w:hAnsi="Century Gothic" w:cs="Century Gothic"/>
                <w:color w:val="2B2A2A"/>
              </w:rPr>
              <w:t xml:space="preserve"> have felt that there is a lot of mismatching with the written report and what was said vocally in the meeting. Judith could improve on refining the details of the project and being consistent with </w:t>
            </w:r>
            <w:r w:rsidR="0D02710A" w:rsidRPr="62DF9D3E">
              <w:rPr>
                <w:rFonts w:ascii="Century Gothic" w:eastAsia="Century Gothic" w:hAnsi="Century Gothic" w:cs="Century Gothic"/>
                <w:color w:val="2B2A2A"/>
              </w:rPr>
              <w:t>this,</w:t>
            </w:r>
            <w:r w:rsidRPr="62DF9D3E">
              <w:rPr>
                <w:rFonts w:ascii="Century Gothic" w:eastAsia="Century Gothic" w:hAnsi="Century Gothic" w:cs="Century Gothic"/>
                <w:color w:val="2B2A2A"/>
              </w:rPr>
              <w:t xml:space="preserve"> so it is easy to understand what she wants to do as a </w:t>
            </w:r>
            <w:r w:rsidR="004306BA">
              <w:rPr>
                <w:rFonts w:ascii="Century Gothic" w:eastAsia="Century Gothic" w:hAnsi="Century Gothic" w:cs="Century Gothic"/>
                <w:color w:val="2B2A2A"/>
              </w:rPr>
              <w:t>Liberation Officer</w:t>
            </w:r>
            <w:r w:rsidRPr="62DF9D3E">
              <w:rPr>
                <w:rFonts w:ascii="Century Gothic" w:eastAsia="Century Gothic" w:hAnsi="Century Gothic" w:cs="Century Gothic"/>
                <w:color w:val="2B2A2A"/>
              </w:rPr>
              <w:t xml:space="preserve">. There also needs to be more evidence of this brought to meetings. </w:t>
            </w:r>
            <w:r w:rsidR="004306BA">
              <w:rPr>
                <w:rFonts w:ascii="Century Gothic" w:eastAsia="Century Gothic" w:hAnsi="Century Gothic" w:cs="Century Gothic"/>
                <w:color w:val="2B2A2A"/>
              </w:rPr>
              <w:t>Scrutiny Panel</w:t>
            </w:r>
            <w:r w:rsidRPr="62DF9D3E">
              <w:rPr>
                <w:rFonts w:ascii="Century Gothic" w:eastAsia="Century Gothic" w:hAnsi="Century Gothic" w:cs="Century Gothic"/>
                <w:color w:val="2B2A2A"/>
              </w:rPr>
              <w:t xml:space="preserve"> have decided that Judith is not making enough progress towards her manifesto.</w:t>
            </w:r>
            <w:r w:rsidR="008E1FE3" w:rsidRPr="62DF9D3E">
              <w:rPr>
                <w:rFonts w:ascii="Century Gothic" w:eastAsia="Century Gothic" w:hAnsi="Century Gothic" w:cs="Century Gothic"/>
                <w:color w:val="2B2A2A"/>
              </w:rPr>
              <w:t xml:space="preserve"> </w:t>
            </w:r>
          </w:p>
        </w:tc>
      </w:tr>
      <w:tr w:rsidR="001D71EB" w:rsidRPr="00B203BF" w14:paraId="42DDD360" w14:textId="77777777" w:rsidTr="62DF9D3E">
        <w:tc>
          <w:tcPr>
            <w:tcW w:w="973" w:type="dxa"/>
          </w:tcPr>
          <w:p w14:paraId="40B52818" w14:textId="475EB3CF" w:rsidR="001D71EB" w:rsidRDefault="001D71EB" w:rsidP="005875C7">
            <w:pPr>
              <w:rPr>
                <w:rFonts w:ascii="Century Gothic" w:hAnsi="Century Gothic" w:cstheme="minorHAnsi"/>
              </w:rPr>
            </w:pPr>
            <w:r>
              <w:rPr>
                <w:rFonts w:ascii="Century Gothic" w:hAnsi="Century Gothic" w:cstheme="minorHAnsi"/>
              </w:rPr>
              <w:t>Priya</w:t>
            </w:r>
          </w:p>
        </w:tc>
        <w:tc>
          <w:tcPr>
            <w:tcW w:w="8043" w:type="dxa"/>
          </w:tcPr>
          <w:p w14:paraId="00CFE701" w14:textId="7A7E4E31" w:rsidR="001D71EB" w:rsidRDefault="00B478E2" w:rsidP="005875C7">
            <w:pPr>
              <w:spacing w:before="240" w:after="240" w:line="300" w:lineRule="exact"/>
              <w:rPr>
                <w:rFonts w:ascii="Century Gothic" w:eastAsia="Century Gothic" w:hAnsi="Century Gothic" w:cs="Century Gothic"/>
                <w:color w:val="2B2A2A"/>
              </w:rPr>
            </w:pPr>
            <w:r>
              <w:rPr>
                <w:rFonts w:ascii="Century Gothic" w:eastAsia="Century Gothic" w:hAnsi="Century Gothic" w:cs="Century Gothic"/>
                <w:color w:val="2B2A2A"/>
              </w:rPr>
              <w:t>Overview: Priya has shown that she is working hard to improve the experience for society members</w:t>
            </w:r>
            <w:r w:rsidR="00E22815">
              <w:rPr>
                <w:rFonts w:ascii="Century Gothic" w:eastAsia="Century Gothic" w:hAnsi="Century Gothic" w:cs="Century Gothic"/>
                <w:color w:val="2B2A2A"/>
              </w:rPr>
              <w:t xml:space="preserve"> through social events</w:t>
            </w:r>
            <w:r>
              <w:rPr>
                <w:rFonts w:ascii="Century Gothic" w:eastAsia="Century Gothic" w:hAnsi="Century Gothic" w:cs="Century Gothic"/>
                <w:color w:val="2B2A2A"/>
              </w:rPr>
              <w:t xml:space="preserve">. </w:t>
            </w:r>
            <w:r w:rsidR="00EB1BC5">
              <w:rPr>
                <w:rFonts w:ascii="Century Gothic" w:eastAsia="Century Gothic" w:hAnsi="Century Gothic" w:cs="Century Gothic"/>
                <w:color w:val="2B2A2A"/>
              </w:rPr>
              <w:t>However,</w:t>
            </w:r>
            <w:r>
              <w:rPr>
                <w:rFonts w:ascii="Century Gothic" w:eastAsia="Century Gothic" w:hAnsi="Century Gothic" w:cs="Century Gothic"/>
                <w:color w:val="2B2A2A"/>
              </w:rPr>
              <w:t xml:space="preserve"> </w:t>
            </w:r>
            <w:r w:rsidR="00EB1BC5">
              <w:rPr>
                <w:rFonts w:ascii="Century Gothic" w:eastAsia="Century Gothic" w:hAnsi="Century Gothic" w:cs="Century Gothic"/>
                <w:color w:val="2B2A2A"/>
              </w:rPr>
              <w:t>there</w:t>
            </w:r>
            <w:r>
              <w:rPr>
                <w:rFonts w:ascii="Century Gothic" w:eastAsia="Century Gothic" w:hAnsi="Century Gothic" w:cs="Century Gothic"/>
                <w:color w:val="2B2A2A"/>
              </w:rPr>
              <w:t xml:space="preserve"> is still a lack of </w:t>
            </w:r>
            <w:r w:rsidR="009E7EA9">
              <w:rPr>
                <w:rFonts w:ascii="Century Gothic" w:eastAsia="Century Gothic" w:hAnsi="Century Gothic" w:cs="Century Gothic"/>
                <w:color w:val="2B2A2A"/>
              </w:rPr>
              <w:t xml:space="preserve">engagement from students. As </w:t>
            </w:r>
            <w:r w:rsidR="00EB1BC5">
              <w:rPr>
                <w:rFonts w:ascii="Century Gothic" w:eastAsia="Century Gothic" w:hAnsi="Century Gothic" w:cs="Century Gothic"/>
                <w:color w:val="2B2A2A"/>
              </w:rPr>
              <w:t>a lead</w:t>
            </w:r>
            <w:r w:rsidR="009E7EA9">
              <w:rPr>
                <w:rFonts w:ascii="Century Gothic" w:eastAsia="Century Gothic" w:hAnsi="Century Gothic" w:cs="Century Gothic"/>
                <w:color w:val="2B2A2A"/>
              </w:rPr>
              <w:t xml:space="preserve"> for </w:t>
            </w:r>
            <w:r w:rsidR="00D106A7">
              <w:rPr>
                <w:rFonts w:ascii="Century Gothic" w:eastAsia="Century Gothic" w:hAnsi="Century Gothic" w:cs="Century Gothic"/>
                <w:color w:val="2B2A2A"/>
              </w:rPr>
              <w:t>engagement,</w:t>
            </w:r>
            <w:r w:rsidR="009E7EA9">
              <w:rPr>
                <w:rFonts w:ascii="Century Gothic" w:eastAsia="Century Gothic" w:hAnsi="Century Gothic" w:cs="Century Gothic"/>
                <w:color w:val="2B2A2A"/>
              </w:rPr>
              <w:t xml:space="preserve"> it was noted that </w:t>
            </w:r>
            <w:r w:rsidR="00EE2CAB">
              <w:rPr>
                <w:rFonts w:ascii="Century Gothic" w:eastAsia="Century Gothic" w:hAnsi="Century Gothic" w:cs="Century Gothic"/>
                <w:color w:val="2B2A2A"/>
              </w:rPr>
              <w:t xml:space="preserve">it </w:t>
            </w:r>
            <w:r w:rsidR="009E7EA9">
              <w:rPr>
                <w:rFonts w:ascii="Century Gothic" w:eastAsia="Century Gothic" w:hAnsi="Century Gothic" w:cs="Century Gothic"/>
                <w:color w:val="2B2A2A"/>
              </w:rPr>
              <w:t xml:space="preserve">would be </w:t>
            </w:r>
            <w:r w:rsidR="00EB1BC5">
              <w:rPr>
                <w:rFonts w:ascii="Century Gothic" w:eastAsia="Century Gothic" w:hAnsi="Century Gothic" w:cs="Century Gothic"/>
                <w:color w:val="2B2A2A"/>
              </w:rPr>
              <w:t>beneficial</w:t>
            </w:r>
            <w:r w:rsidR="009E7EA9">
              <w:rPr>
                <w:rFonts w:ascii="Century Gothic" w:eastAsia="Century Gothic" w:hAnsi="Century Gothic" w:cs="Century Gothic"/>
                <w:color w:val="2B2A2A"/>
              </w:rPr>
              <w:t xml:space="preserve"> to </w:t>
            </w:r>
            <w:r w:rsidR="00EB1BC5">
              <w:rPr>
                <w:rFonts w:ascii="Century Gothic" w:eastAsia="Century Gothic" w:hAnsi="Century Gothic" w:cs="Century Gothic"/>
                <w:color w:val="2B2A2A"/>
              </w:rPr>
              <w:t>understand</w:t>
            </w:r>
            <w:r w:rsidR="00EE2CAB">
              <w:rPr>
                <w:rFonts w:ascii="Century Gothic" w:eastAsia="Century Gothic" w:hAnsi="Century Gothic" w:cs="Century Gothic"/>
                <w:color w:val="2B2A2A"/>
              </w:rPr>
              <w:t xml:space="preserve"> how to </w:t>
            </w:r>
            <w:r w:rsidR="009E7EA9">
              <w:rPr>
                <w:rFonts w:ascii="Century Gothic" w:eastAsia="Century Gothic" w:hAnsi="Century Gothic" w:cs="Century Gothic"/>
                <w:color w:val="2B2A2A"/>
              </w:rPr>
              <w:t xml:space="preserve">engage students, what do they want to do? What excites them? These questions could </w:t>
            </w:r>
            <w:r w:rsidR="001C4485">
              <w:rPr>
                <w:rFonts w:ascii="Century Gothic" w:eastAsia="Century Gothic" w:hAnsi="Century Gothic" w:cs="Century Gothic"/>
                <w:color w:val="2B2A2A"/>
              </w:rPr>
              <w:t xml:space="preserve">be </w:t>
            </w:r>
            <w:r w:rsidR="00EB1BC5">
              <w:rPr>
                <w:rFonts w:ascii="Century Gothic" w:eastAsia="Century Gothic" w:hAnsi="Century Gothic" w:cs="Century Gothic"/>
                <w:color w:val="2B2A2A"/>
              </w:rPr>
              <w:t>ask</w:t>
            </w:r>
            <w:r w:rsidR="001C4485">
              <w:rPr>
                <w:rFonts w:ascii="Century Gothic" w:eastAsia="Century Gothic" w:hAnsi="Century Gothic" w:cs="Century Gothic"/>
                <w:color w:val="2B2A2A"/>
              </w:rPr>
              <w:t>ed</w:t>
            </w:r>
            <w:r w:rsidR="009E7EA9">
              <w:rPr>
                <w:rFonts w:ascii="Century Gothic" w:eastAsia="Century Gothic" w:hAnsi="Century Gothic" w:cs="Century Gothic"/>
                <w:color w:val="2B2A2A"/>
              </w:rPr>
              <w:t xml:space="preserve"> while </w:t>
            </w:r>
            <w:proofErr w:type="spellStart"/>
            <w:r w:rsidR="00706499">
              <w:rPr>
                <w:rFonts w:ascii="Century Gothic" w:eastAsia="Century Gothic" w:hAnsi="Century Gothic" w:cs="Century Gothic"/>
                <w:color w:val="2B2A2A"/>
              </w:rPr>
              <w:t>GOATing</w:t>
            </w:r>
            <w:proofErr w:type="spellEnd"/>
            <w:r w:rsidR="009E7EA9">
              <w:rPr>
                <w:rFonts w:ascii="Century Gothic" w:eastAsia="Century Gothic" w:hAnsi="Century Gothic" w:cs="Century Gothic"/>
                <w:color w:val="2B2A2A"/>
              </w:rPr>
              <w:t>. T</w:t>
            </w:r>
            <w:r w:rsidR="00732978">
              <w:rPr>
                <w:rFonts w:ascii="Century Gothic" w:eastAsia="Century Gothic" w:hAnsi="Century Gothic" w:cs="Century Gothic"/>
                <w:color w:val="2B2A2A"/>
              </w:rPr>
              <w:t>h</w:t>
            </w:r>
            <w:r w:rsidR="009E7EA9">
              <w:rPr>
                <w:rFonts w:ascii="Century Gothic" w:eastAsia="Century Gothic" w:hAnsi="Century Gothic" w:cs="Century Gothic"/>
                <w:color w:val="2B2A2A"/>
              </w:rPr>
              <w:t xml:space="preserve">is would also </w:t>
            </w:r>
            <w:r w:rsidR="00EB1BC5">
              <w:rPr>
                <w:rFonts w:ascii="Century Gothic" w:eastAsia="Century Gothic" w:hAnsi="Century Gothic" w:cs="Century Gothic"/>
                <w:color w:val="2B2A2A"/>
              </w:rPr>
              <w:t>increase</w:t>
            </w:r>
            <w:r w:rsidR="009E7EA9">
              <w:rPr>
                <w:rFonts w:ascii="Century Gothic" w:eastAsia="Century Gothic" w:hAnsi="Century Gothic" w:cs="Century Gothic"/>
                <w:color w:val="2B2A2A"/>
              </w:rPr>
              <w:t xml:space="preserve"> visibility on campus. </w:t>
            </w:r>
            <w:r w:rsidR="004306BA">
              <w:rPr>
                <w:rFonts w:ascii="Century Gothic" w:eastAsia="Century Gothic" w:hAnsi="Century Gothic" w:cs="Century Gothic"/>
                <w:color w:val="2B2A2A"/>
              </w:rPr>
              <w:t>Scrutiny Panel</w:t>
            </w:r>
            <w:r w:rsidR="009E7EA9">
              <w:rPr>
                <w:rFonts w:ascii="Century Gothic" w:eastAsia="Century Gothic" w:hAnsi="Century Gothic" w:cs="Century Gothic"/>
                <w:color w:val="2B2A2A"/>
              </w:rPr>
              <w:t xml:space="preserve"> have commented that </w:t>
            </w:r>
            <w:r w:rsidR="002B5C16">
              <w:rPr>
                <w:rFonts w:ascii="Century Gothic" w:eastAsia="Century Gothic" w:hAnsi="Century Gothic" w:cs="Century Gothic"/>
                <w:color w:val="2B2A2A"/>
              </w:rPr>
              <w:t xml:space="preserve">she </w:t>
            </w:r>
            <w:r w:rsidR="00597139">
              <w:rPr>
                <w:rFonts w:ascii="Century Gothic" w:eastAsia="Century Gothic" w:hAnsi="Century Gothic" w:cs="Century Gothic"/>
                <w:color w:val="2B2A2A"/>
              </w:rPr>
              <w:t>has</w:t>
            </w:r>
            <w:r w:rsidR="002B5C16">
              <w:rPr>
                <w:rFonts w:ascii="Century Gothic" w:eastAsia="Century Gothic" w:hAnsi="Century Gothic" w:cs="Century Gothic"/>
                <w:color w:val="2B2A2A"/>
              </w:rPr>
              <w:t xml:space="preserve"> unfortunately not made enough progress towards her manifesto. </w:t>
            </w:r>
          </w:p>
        </w:tc>
      </w:tr>
      <w:tr w:rsidR="00B478E2" w:rsidRPr="00B203BF" w14:paraId="64797566" w14:textId="77777777" w:rsidTr="62DF9D3E">
        <w:tc>
          <w:tcPr>
            <w:tcW w:w="973" w:type="dxa"/>
          </w:tcPr>
          <w:p w14:paraId="79F7BF3D" w14:textId="31CC4562" w:rsidR="00B478E2" w:rsidRDefault="008F4FEC" w:rsidP="005875C7">
            <w:pPr>
              <w:rPr>
                <w:rFonts w:ascii="Century Gothic" w:hAnsi="Century Gothic" w:cstheme="minorHAnsi"/>
              </w:rPr>
            </w:pPr>
            <w:r>
              <w:rPr>
                <w:rFonts w:ascii="Century Gothic" w:hAnsi="Century Gothic" w:cstheme="minorHAnsi"/>
              </w:rPr>
              <w:lastRenderedPageBreak/>
              <w:t>Nerissa</w:t>
            </w:r>
          </w:p>
        </w:tc>
        <w:tc>
          <w:tcPr>
            <w:tcW w:w="8043" w:type="dxa"/>
          </w:tcPr>
          <w:p w14:paraId="30706FB0" w14:textId="1F114710" w:rsidR="00B478E2" w:rsidRDefault="009E7EA9" w:rsidP="005875C7">
            <w:pPr>
              <w:spacing w:before="240" w:after="240" w:line="300" w:lineRule="exact"/>
              <w:rPr>
                <w:rFonts w:ascii="Century Gothic" w:eastAsia="Century Gothic" w:hAnsi="Century Gothic" w:cs="Century Gothic"/>
                <w:color w:val="2B2A2A"/>
              </w:rPr>
            </w:pPr>
            <w:r w:rsidRPr="62DF9D3E">
              <w:rPr>
                <w:rFonts w:ascii="Century Gothic" w:eastAsia="Century Gothic" w:hAnsi="Century Gothic" w:cs="Century Gothic"/>
                <w:color w:val="2B2A2A"/>
              </w:rPr>
              <w:t xml:space="preserve">Overview: </w:t>
            </w:r>
            <w:r w:rsidR="002B5C16" w:rsidRPr="62DF9D3E">
              <w:rPr>
                <w:rFonts w:ascii="Century Gothic" w:eastAsia="Century Gothic" w:hAnsi="Century Gothic" w:cs="Century Gothic"/>
                <w:color w:val="2B2A2A"/>
              </w:rPr>
              <w:t>Nerissa has</w:t>
            </w:r>
            <w:r w:rsidR="008F4FEC" w:rsidRPr="62DF9D3E">
              <w:rPr>
                <w:rFonts w:ascii="Century Gothic" w:eastAsia="Century Gothic" w:hAnsi="Century Gothic" w:cs="Century Gothic"/>
                <w:color w:val="2B2A2A"/>
              </w:rPr>
              <w:t xml:space="preserve"> worked hard to</w:t>
            </w:r>
            <w:r w:rsidR="00130856" w:rsidRPr="62DF9D3E">
              <w:rPr>
                <w:rFonts w:ascii="Century Gothic" w:eastAsia="Century Gothic" w:hAnsi="Century Gothic" w:cs="Century Gothic"/>
                <w:color w:val="2B2A2A"/>
              </w:rPr>
              <w:t xml:space="preserve"> be a visible </w:t>
            </w:r>
            <w:r w:rsidR="00713AA9" w:rsidRPr="62DF9D3E">
              <w:rPr>
                <w:rFonts w:ascii="Century Gothic" w:eastAsia="Century Gothic" w:hAnsi="Century Gothic" w:cs="Century Gothic"/>
                <w:color w:val="2B2A2A"/>
              </w:rPr>
              <w:t>representation</w:t>
            </w:r>
            <w:r w:rsidR="00130856" w:rsidRPr="62DF9D3E">
              <w:rPr>
                <w:rFonts w:ascii="Century Gothic" w:eastAsia="Century Gothic" w:hAnsi="Century Gothic" w:cs="Century Gothic"/>
                <w:color w:val="2B2A2A"/>
              </w:rPr>
              <w:t xml:space="preserve"> on campus</w:t>
            </w:r>
            <w:r w:rsidR="00D76C5A" w:rsidRPr="62DF9D3E">
              <w:rPr>
                <w:rFonts w:ascii="Century Gothic" w:eastAsia="Century Gothic" w:hAnsi="Century Gothic" w:cs="Century Gothic"/>
                <w:color w:val="2B2A2A"/>
              </w:rPr>
              <w:t xml:space="preserve">, her </w:t>
            </w:r>
            <w:r w:rsidR="008F4FEC" w:rsidRPr="62DF9D3E">
              <w:rPr>
                <w:rFonts w:ascii="Century Gothic" w:eastAsia="Century Gothic" w:hAnsi="Century Gothic" w:cs="Century Gothic"/>
                <w:color w:val="2B2A2A"/>
              </w:rPr>
              <w:t xml:space="preserve">dedication to </w:t>
            </w:r>
            <w:r w:rsidR="00D76C5A" w:rsidRPr="62DF9D3E">
              <w:rPr>
                <w:rFonts w:ascii="Century Gothic" w:eastAsia="Century Gothic" w:hAnsi="Century Gothic" w:cs="Century Gothic"/>
                <w:color w:val="2B2A2A"/>
              </w:rPr>
              <w:t xml:space="preserve">disabled students </w:t>
            </w:r>
            <w:r w:rsidR="008F4FEC" w:rsidRPr="62DF9D3E">
              <w:rPr>
                <w:rFonts w:ascii="Century Gothic" w:eastAsia="Century Gothic" w:hAnsi="Century Gothic" w:cs="Century Gothic"/>
                <w:color w:val="2B2A2A"/>
              </w:rPr>
              <w:t xml:space="preserve">has shown through </w:t>
            </w:r>
            <w:r w:rsidR="00D76C5A" w:rsidRPr="62DF9D3E">
              <w:rPr>
                <w:rFonts w:ascii="Century Gothic" w:eastAsia="Century Gothic" w:hAnsi="Century Gothic" w:cs="Century Gothic"/>
                <w:color w:val="2B2A2A"/>
              </w:rPr>
              <w:t>her</w:t>
            </w:r>
            <w:r w:rsidR="008F4FEC" w:rsidRPr="62DF9D3E">
              <w:rPr>
                <w:rFonts w:ascii="Century Gothic" w:eastAsia="Century Gothic" w:hAnsi="Century Gothic" w:cs="Century Gothic"/>
                <w:color w:val="2B2A2A"/>
              </w:rPr>
              <w:t xml:space="preserve"> work and success with the accessibility map. As mentioned in you written report you want to help ease the application of mental health services. This could be a good collaboration with Fluffy the </w:t>
            </w:r>
            <w:r w:rsidR="002F2170">
              <w:rPr>
                <w:rFonts w:ascii="Century Gothic" w:eastAsia="Century Gothic" w:hAnsi="Century Gothic" w:cs="Century Gothic"/>
                <w:color w:val="2B2A2A"/>
              </w:rPr>
              <w:t>W</w:t>
            </w:r>
            <w:r w:rsidR="008F4FEC" w:rsidRPr="62DF9D3E">
              <w:rPr>
                <w:rFonts w:ascii="Century Gothic" w:eastAsia="Century Gothic" w:hAnsi="Century Gothic" w:cs="Century Gothic"/>
                <w:color w:val="2B2A2A"/>
              </w:rPr>
              <w:t xml:space="preserve">elfare </w:t>
            </w:r>
            <w:r w:rsidR="00706499">
              <w:rPr>
                <w:rFonts w:ascii="Century Gothic" w:eastAsia="Century Gothic" w:hAnsi="Century Gothic" w:cs="Century Gothic"/>
                <w:color w:val="2B2A2A"/>
              </w:rPr>
              <w:t>Executive Officer</w:t>
            </w:r>
            <w:r w:rsidR="005B4E10" w:rsidRPr="62DF9D3E">
              <w:rPr>
                <w:rFonts w:ascii="Century Gothic" w:eastAsia="Century Gothic" w:hAnsi="Century Gothic" w:cs="Century Gothic"/>
                <w:color w:val="2B2A2A"/>
              </w:rPr>
              <w:t xml:space="preserve"> and an opportunity to work with </w:t>
            </w:r>
            <w:r w:rsidR="00713AA9" w:rsidRPr="62DF9D3E">
              <w:rPr>
                <w:rFonts w:ascii="Century Gothic" w:eastAsia="Century Gothic" w:hAnsi="Century Gothic" w:cs="Century Gothic"/>
                <w:color w:val="2B2A2A"/>
              </w:rPr>
              <w:t>another</w:t>
            </w:r>
            <w:r w:rsidR="005B4E10" w:rsidRPr="62DF9D3E">
              <w:rPr>
                <w:rFonts w:ascii="Century Gothic" w:eastAsia="Century Gothic" w:hAnsi="Century Gothic" w:cs="Century Gothic"/>
                <w:color w:val="2B2A2A"/>
              </w:rPr>
              <w:t xml:space="preserve"> </w:t>
            </w:r>
            <w:r w:rsidR="00706499">
              <w:rPr>
                <w:rFonts w:ascii="Century Gothic" w:eastAsia="Century Gothic" w:hAnsi="Century Gothic" w:cs="Century Gothic"/>
                <w:color w:val="2B2A2A"/>
              </w:rPr>
              <w:t>Executive Officer</w:t>
            </w:r>
            <w:r w:rsidR="005B4E10" w:rsidRPr="62DF9D3E">
              <w:rPr>
                <w:rFonts w:ascii="Century Gothic" w:eastAsia="Century Gothic" w:hAnsi="Century Gothic" w:cs="Century Gothic"/>
                <w:color w:val="2B2A2A"/>
              </w:rPr>
              <w:t xml:space="preserve">. </w:t>
            </w:r>
            <w:r w:rsidR="004306BA">
              <w:rPr>
                <w:rFonts w:ascii="Century Gothic" w:eastAsia="Century Gothic" w:hAnsi="Century Gothic" w:cs="Century Gothic"/>
                <w:color w:val="2B2A2A"/>
              </w:rPr>
              <w:t>Scrutiny Panel</w:t>
            </w:r>
            <w:r w:rsidR="00713AA9" w:rsidRPr="62DF9D3E">
              <w:rPr>
                <w:rFonts w:ascii="Century Gothic" w:eastAsia="Century Gothic" w:hAnsi="Century Gothic" w:cs="Century Gothic"/>
                <w:color w:val="2B2A2A"/>
              </w:rPr>
              <w:t xml:space="preserve"> feel</w:t>
            </w:r>
            <w:r w:rsidR="008F4FEC" w:rsidRPr="62DF9D3E">
              <w:rPr>
                <w:rFonts w:ascii="Century Gothic" w:eastAsia="Century Gothic" w:hAnsi="Century Gothic" w:cs="Century Gothic"/>
                <w:color w:val="2B2A2A"/>
              </w:rPr>
              <w:t xml:space="preserve"> that students who </w:t>
            </w:r>
            <w:r w:rsidR="3237C4ED" w:rsidRPr="62DF9D3E">
              <w:rPr>
                <w:rFonts w:ascii="Century Gothic" w:eastAsia="Century Gothic" w:hAnsi="Century Gothic" w:cs="Century Gothic"/>
                <w:color w:val="2B2A2A"/>
              </w:rPr>
              <w:t>do not</w:t>
            </w:r>
            <w:r w:rsidR="008F4FEC" w:rsidRPr="62DF9D3E">
              <w:rPr>
                <w:rFonts w:ascii="Century Gothic" w:eastAsia="Century Gothic" w:hAnsi="Century Gothic" w:cs="Century Gothic"/>
                <w:color w:val="2B2A2A"/>
              </w:rPr>
              <w:t xml:space="preserve"> have visible disabilities are being </w:t>
            </w:r>
            <w:r w:rsidR="7F9B32B0" w:rsidRPr="62DF9D3E">
              <w:rPr>
                <w:rFonts w:ascii="Century Gothic" w:eastAsia="Century Gothic" w:hAnsi="Century Gothic" w:cs="Century Gothic"/>
                <w:color w:val="2B2A2A"/>
              </w:rPr>
              <w:t>overlooked</w:t>
            </w:r>
            <w:r w:rsidR="005B4E10" w:rsidRPr="62DF9D3E">
              <w:rPr>
                <w:rFonts w:ascii="Century Gothic" w:eastAsia="Century Gothic" w:hAnsi="Century Gothic" w:cs="Century Gothic"/>
                <w:color w:val="2B2A2A"/>
              </w:rPr>
              <w:t xml:space="preserve">, </w:t>
            </w:r>
            <w:r w:rsidR="1234ABE2" w:rsidRPr="62DF9D3E">
              <w:rPr>
                <w:rFonts w:ascii="Century Gothic" w:eastAsia="Century Gothic" w:hAnsi="Century Gothic" w:cs="Century Gothic"/>
                <w:color w:val="2B2A2A"/>
              </w:rPr>
              <w:t>this</w:t>
            </w:r>
            <w:r w:rsidR="005B4E10" w:rsidRPr="62DF9D3E">
              <w:rPr>
                <w:rFonts w:ascii="Century Gothic" w:eastAsia="Century Gothic" w:hAnsi="Century Gothic" w:cs="Century Gothic"/>
                <w:color w:val="2B2A2A"/>
              </w:rPr>
              <w:t xml:space="preserve"> is something that could be </w:t>
            </w:r>
            <w:r w:rsidR="2E03C18E" w:rsidRPr="62DF9D3E">
              <w:rPr>
                <w:rFonts w:ascii="Century Gothic" w:eastAsia="Century Gothic" w:hAnsi="Century Gothic" w:cs="Century Gothic"/>
                <w:color w:val="2B2A2A"/>
              </w:rPr>
              <w:t>investigated</w:t>
            </w:r>
            <w:r w:rsidR="0060741C" w:rsidRPr="62DF9D3E">
              <w:rPr>
                <w:rFonts w:ascii="Century Gothic" w:eastAsia="Century Gothic" w:hAnsi="Century Gothic" w:cs="Century Gothic"/>
                <w:color w:val="2B2A2A"/>
              </w:rPr>
              <w:t xml:space="preserve"> this will help Nerissa branch out </w:t>
            </w:r>
            <w:r w:rsidR="00713AA9" w:rsidRPr="62DF9D3E">
              <w:rPr>
                <w:rFonts w:ascii="Century Gothic" w:eastAsia="Century Gothic" w:hAnsi="Century Gothic" w:cs="Century Gothic"/>
                <w:color w:val="2B2A2A"/>
              </w:rPr>
              <w:t>further</w:t>
            </w:r>
            <w:r w:rsidR="0060741C" w:rsidRPr="62DF9D3E">
              <w:rPr>
                <w:rFonts w:ascii="Century Gothic" w:eastAsia="Century Gothic" w:hAnsi="Century Gothic" w:cs="Century Gothic"/>
                <w:color w:val="2B2A2A"/>
              </w:rPr>
              <w:t xml:space="preserve"> with her </w:t>
            </w:r>
            <w:r w:rsidR="00713AA9" w:rsidRPr="62DF9D3E">
              <w:rPr>
                <w:rFonts w:ascii="Century Gothic" w:eastAsia="Century Gothic" w:hAnsi="Century Gothic" w:cs="Century Gothic"/>
                <w:color w:val="2B2A2A"/>
              </w:rPr>
              <w:t xml:space="preserve">engagement. </w:t>
            </w:r>
            <w:r w:rsidR="00E5564E" w:rsidRPr="62DF9D3E">
              <w:rPr>
                <w:rFonts w:ascii="Century Gothic" w:eastAsia="Century Gothic" w:hAnsi="Century Gothic" w:cs="Century Gothic"/>
                <w:color w:val="2B2A2A"/>
              </w:rPr>
              <w:t>Overall,</w:t>
            </w:r>
            <w:r w:rsidR="00713AA9" w:rsidRPr="62DF9D3E">
              <w:rPr>
                <w:rFonts w:ascii="Century Gothic" w:eastAsia="Century Gothic" w:hAnsi="Century Gothic" w:cs="Century Gothic"/>
                <w:color w:val="2B2A2A"/>
              </w:rPr>
              <w:t xml:space="preserve"> Nerissa has been making enough progress towards her manifesto. </w:t>
            </w:r>
          </w:p>
        </w:tc>
      </w:tr>
      <w:tr w:rsidR="008F4FEC" w:rsidRPr="00B203BF" w14:paraId="325A4BC3" w14:textId="77777777" w:rsidTr="62DF9D3E">
        <w:tc>
          <w:tcPr>
            <w:tcW w:w="973" w:type="dxa"/>
          </w:tcPr>
          <w:p w14:paraId="0FB062D2" w14:textId="29203FB6" w:rsidR="008F4FEC" w:rsidRDefault="008F4FEC" w:rsidP="005875C7">
            <w:pPr>
              <w:rPr>
                <w:rFonts w:ascii="Century Gothic" w:hAnsi="Century Gothic" w:cstheme="minorHAnsi"/>
              </w:rPr>
            </w:pPr>
            <w:r>
              <w:rPr>
                <w:rFonts w:ascii="Century Gothic" w:hAnsi="Century Gothic" w:cstheme="minorHAnsi"/>
              </w:rPr>
              <w:t>Amir</w:t>
            </w:r>
          </w:p>
        </w:tc>
        <w:tc>
          <w:tcPr>
            <w:tcW w:w="8043" w:type="dxa"/>
          </w:tcPr>
          <w:p w14:paraId="7CCBD293" w14:textId="6F22219B" w:rsidR="008F4FEC" w:rsidRPr="008F4FEC" w:rsidRDefault="00392B7D" w:rsidP="005875C7">
            <w:pPr>
              <w:spacing w:before="240" w:after="240" w:line="300" w:lineRule="exact"/>
              <w:rPr>
                <w:rFonts w:ascii="Century Gothic" w:eastAsia="Century Gothic" w:hAnsi="Century Gothic" w:cs="Century Gothic"/>
                <w:color w:val="2B2A2A"/>
              </w:rPr>
            </w:pPr>
            <w:r>
              <w:rPr>
                <w:rFonts w:ascii="Century Gothic" w:eastAsia="Century Gothic" w:hAnsi="Century Gothic" w:cs="Century Gothic"/>
                <w:color w:val="2B2A2A"/>
              </w:rPr>
              <w:t xml:space="preserve">Overview: </w:t>
            </w:r>
            <w:r w:rsidR="003D21C3">
              <w:rPr>
                <w:rFonts w:ascii="Century Gothic" w:eastAsia="Century Gothic" w:hAnsi="Century Gothic" w:cs="Century Gothic"/>
                <w:color w:val="2B2A2A"/>
              </w:rPr>
              <w:t>Amir has been making a lot of progress</w:t>
            </w:r>
            <w:r w:rsidR="008F270A">
              <w:rPr>
                <w:rFonts w:ascii="Century Gothic" w:eastAsia="Century Gothic" w:hAnsi="Century Gothic" w:cs="Century Gothic"/>
                <w:color w:val="2B2A2A"/>
              </w:rPr>
              <w:t>, a</w:t>
            </w:r>
            <w:r w:rsidR="008F4FEC">
              <w:rPr>
                <w:rFonts w:ascii="Century Gothic" w:eastAsia="Century Gothic" w:hAnsi="Century Gothic" w:cs="Century Gothic"/>
                <w:color w:val="2B2A2A"/>
              </w:rPr>
              <w:t xml:space="preserve">lthough it is slow burning </w:t>
            </w:r>
            <w:r w:rsidR="008F270A">
              <w:rPr>
                <w:rFonts w:ascii="Century Gothic" w:eastAsia="Century Gothic" w:hAnsi="Century Gothic" w:cs="Century Gothic"/>
                <w:color w:val="2B2A2A"/>
              </w:rPr>
              <w:t xml:space="preserve">it </w:t>
            </w:r>
            <w:r w:rsidR="008F4FEC">
              <w:rPr>
                <w:rFonts w:ascii="Century Gothic" w:eastAsia="Century Gothic" w:hAnsi="Century Gothic" w:cs="Century Gothic"/>
                <w:color w:val="2B2A2A"/>
              </w:rPr>
              <w:t xml:space="preserve">is there and evident. </w:t>
            </w:r>
            <w:r w:rsidR="004306BA">
              <w:rPr>
                <w:rFonts w:ascii="Century Gothic" w:eastAsia="Century Gothic" w:hAnsi="Century Gothic" w:cs="Century Gothic"/>
                <w:color w:val="2B2A2A"/>
              </w:rPr>
              <w:t>Scrutiny Panel</w:t>
            </w:r>
            <w:r w:rsidR="008F4FEC">
              <w:rPr>
                <w:rFonts w:ascii="Century Gothic" w:eastAsia="Century Gothic" w:hAnsi="Century Gothic" w:cs="Century Gothic"/>
                <w:color w:val="2B2A2A"/>
              </w:rPr>
              <w:t xml:space="preserve"> believe that some points </w:t>
            </w:r>
            <w:r w:rsidR="008233A0">
              <w:rPr>
                <w:rFonts w:ascii="Century Gothic" w:eastAsia="Century Gothic" w:hAnsi="Century Gothic" w:cs="Century Gothic"/>
                <w:color w:val="2B2A2A"/>
              </w:rPr>
              <w:t>need</w:t>
            </w:r>
            <w:r w:rsidR="008F4FEC">
              <w:rPr>
                <w:rFonts w:ascii="Century Gothic" w:eastAsia="Century Gothic" w:hAnsi="Century Gothic" w:cs="Century Gothic"/>
                <w:color w:val="2B2A2A"/>
              </w:rPr>
              <w:t xml:space="preserve"> more urgent attention </w:t>
            </w:r>
            <w:r w:rsidR="008F270A">
              <w:rPr>
                <w:rFonts w:ascii="Century Gothic" w:eastAsia="Century Gothic" w:hAnsi="Century Gothic" w:cs="Century Gothic"/>
                <w:color w:val="2B2A2A"/>
              </w:rPr>
              <w:t>more than</w:t>
            </w:r>
            <w:r w:rsidR="008F4FEC">
              <w:rPr>
                <w:rFonts w:ascii="Century Gothic" w:eastAsia="Century Gothic" w:hAnsi="Century Gothic" w:cs="Century Gothic"/>
                <w:color w:val="2B2A2A"/>
              </w:rPr>
              <w:t xml:space="preserve"> other</w:t>
            </w:r>
            <w:r w:rsidR="008F270A">
              <w:rPr>
                <w:rFonts w:ascii="Century Gothic" w:eastAsia="Century Gothic" w:hAnsi="Century Gothic" w:cs="Century Gothic"/>
                <w:color w:val="2B2A2A"/>
              </w:rPr>
              <w:t>s</w:t>
            </w:r>
            <w:r w:rsidR="008F4FEC">
              <w:rPr>
                <w:rFonts w:ascii="Century Gothic" w:eastAsia="Century Gothic" w:hAnsi="Century Gothic" w:cs="Century Gothic"/>
                <w:color w:val="2B2A2A"/>
              </w:rPr>
              <w:t xml:space="preserve"> for example</w:t>
            </w:r>
            <w:r w:rsidR="008F270A">
              <w:rPr>
                <w:rFonts w:ascii="Century Gothic" w:eastAsia="Century Gothic" w:hAnsi="Century Gothic" w:cs="Century Gothic"/>
                <w:color w:val="2B2A2A"/>
              </w:rPr>
              <w:t xml:space="preserve"> the</w:t>
            </w:r>
            <w:r w:rsidR="008F4FEC">
              <w:rPr>
                <w:rFonts w:ascii="Century Gothic" w:eastAsia="Century Gothic" w:hAnsi="Century Gothic" w:cs="Century Gothic"/>
                <w:color w:val="2B2A2A"/>
              </w:rPr>
              <w:t xml:space="preserve"> social spaces </w:t>
            </w:r>
            <w:r w:rsidR="008F270A">
              <w:rPr>
                <w:rFonts w:ascii="Century Gothic" w:eastAsia="Century Gothic" w:hAnsi="Century Gothic" w:cs="Century Gothic"/>
                <w:color w:val="2B2A2A"/>
              </w:rPr>
              <w:t xml:space="preserve">around DSU campus </w:t>
            </w:r>
            <w:r w:rsidR="008F4FEC">
              <w:rPr>
                <w:rFonts w:ascii="Century Gothic" w:eastAsia="Century Gothic" w:hAnsi="Century Gothic" w:cs="Century Gothic"/>
                <w:color w:val="2B2A2A"/>
              </w:rPr>
              <w:t xml:space="preserve">and the student events committee. </w:t>
            </w:r>
            <w:r w:rsidR="004306BA">
              <w:rPr>
                <w:rFonts w:ascii="Century Gothic" w:eastAsia="Century Gothic" w:hAnsi="Century Gothic" w:cs="Century Gothic"/>
                <w:color w:val="2B2A2A"/>
              </w:rPr>
              <w:t>Scrutiny Panel</w:t>
            </w:r>
            <w:r w:rsidR="008F4FEC">
              <w:rPr>
                <w:rFonts w:ascii="Century Gothic" w:eastAsia="Century Gothic" w:hAnsi="Century Gothic" w:cs="Century Gothic"/>
                <w:color w:val="2B2A2A"/>
              </w:rPr>
              <w:t xml:space="preserve"> would like to see more outcomes at the next meeting and more actioning being carried out. Overall </w:t>
            </w:r>
            <w:r w:rsidR="004306BA">
              <w:rPr>
                <w:rFonts w:ascii="Century Gothic" w:eastAsia="Century Gothic" w:hAnsi="Century Gothic" w:cs="Century Gothic"/>
                <w:color w:val="2B2A2A"/>
              </w:rPr>
              <w:t>Scrutiny Panel</w:t>
            </w:r>
            <w:r w:rsidR="008F4FEC">
              <w:rPr>
                <w:rFonts w:ascii="Century Gothic" w:eastAsia="Century Gothic" w:hAnsi="Century Gothic" w:cs="Century Gothic"/>
                <w:color w:val="2B2A2A"/>
              </w:rPr>
              <w:t xml:space="preserve"> have agreed you are making enough progress to your manifesto and are looking forward to being updated on your projects further. </w:t>
            </w:r>
          </w:p>
        </w:tc>
      </w:tr>
      <w:tr w:rsidR="008F4FEC" w:rsidRPr="00B203BF" w14:paraId="3105424D" w14:textId="77777777" w:rsidTr="62DF9D3E">
        <w:tc>
          <w:tcPr>
            <w:tcW w:w="973" w:type="dxa"/>
          </w:tcPr>
          <w:p w14:paraId="7A3DAD38" w14:textId="723043A1" w:rsidR="008F4FEC" w:rsidRDefault="008F4FEC" w:rsidP="005875C7">
            <w:pPr>
              <w:rPr>
                <w:rFonts w:ascii="Century Gothic" w:hAnsi="Century Gothic" w:cstheme="minorHAnsi"/>
              </w:rPr>
            </w:pPr>
            <w:r>
              <w:rPr>
                <w:rFonts w:ascii="Century Gothic" w:hAnsi="Century Gothic" w:cstheme="minorHAnsi"/>
              </w:rPr>
              <w:t>Toni</w:t>
            </w:r>
          </w:p>
        </w:tc>
        <w:tc>
          <w:tcPr>
            <w:tcW w:w="8043" w:type="dxa"/>
          </w:tcPr>
          <w:p w14:paraId="2B2B23B3" w14:textId="6F193158" w:rsidR="008F4FEC" w:rsidRDefault="00392B7D" w:rsidP="005875C7">
            <w:pPr>
              <w:spacing w:before="240" w:after="240" w:line="300" w:lineRule="exact"/>
              <w:rPr>
                <w:rFonts w:ascii="Century Gothic" w:eastAsia="Century Gothic" w:hAnsi="Century Gothic" w:cs="Century Gothic"/>
                <w:color w:val="2B2A2A"/>
              </w:rPr>
            </w:pPr>
            <w:r w:rsidRPr="62DF9D3E">
              <w:rPr>
                <w:rFonts w:ascii="Century Gothic" w:eastAsia="Century Gothic" w:hAnsi="Century Gothic" w:cs="Century Gothic"/>
                <w:color w:val="2B2A2A"/>
              </w:rPr>
              <w:t>Over</w:t>
            </w:r>
            <w:r w:rsidR="00033469" w:rsidRPr="62DF9D3E">
              <w:rPr>
                <w:rFonts w:ascii="Century Gothic" w:eastAsia="Century Gothic" w:hAnsi="Century Gothic" w:cs="Century Gothic"/>
                <w:color w:val="2B2A2A"/>
              </w:rPr>
              <w:t xml:space="preserve">view:  </w:t>
            </w:r>
            <w:r w:rsidR="008F4FEC" w:rsidRPr="62DF9D3E">
              <w:rPr>
                <w:rFonts w:ascii="Century Gothic" w:eastAsia="Century Gothic" w:hAnsi="Century Gothic" w:cs="Century Gothic"/>
                <w:color w:val="2B2A2A"/>
              </w:rPr>
              <w:t xml:space="preserve">Toni </w:t>
            </w:r>
            <w:r w:rsidR="00732978" w:rsidRPr="62DF9D3E">
              <w:rPr>
                <w:rFonts w:ascii="Century Gothic" w:eastAsia="Century Gothic" w:hAnsi="Century Gothic" w:cs="Century Gothic"/>
                <w:color w:val="2B2A2A"/>
              </w:rPr>
              <w:t xml:space="preserve">has been </w:t>
            </w:r>
            <w:r w:rsidR="008F4FEC" w:rsidRPr="62DF9D3E">
              <w:rPr>
                <w:rFonts w:ascii="Century Gothic" w:eastAsia="Century Gothic" w:hAnsi="Century Gothic" w:cs="Century Gothic"/>
                <w:color w:val="2B2A2A"/>
              </w:rPr>
              <w:t xml:space="preserve">doing </w:t>
            </w:r>
            <w:r w:rsidR="4A2877C0" w:rsidRPr="62DF9D3E">
              <w:rPr>
                <w:rFonts w:ascii="Century Gothic" w:eastAsia="Century Gothic" w:hAnsi="Century Gothic" w:cs="Century Gothic"/>
                <w:color w:val="2B2A2A"/>
              </w:rPr>
              <w:t>an excellent job</w:t>
            </w:r>
            <w:r w:rsidR="008F4FEC" w:rsidRPr="62DF9D3E">
              <w:rPr>
                <w:rFonts w:ascii="Century Gothic" w:eastAsia="Century Gothic" w:hAnsi="Century Gothic" w:cs="Century Gothic"/>
                <w:color w:val="2B2A2A"/>
              </w:rPr>
              <w:t xml:space="preserve"> as the </w:t>
            </w:r>
            <w:r w:rsidR="002F2170">
              <w:rPr>
                <w:rFonts w:ascii="Century Gothic" w:eastAsia="Century Gothic" w:hAnsi="Century Gothic" w:cs="Century Gothic"/>
                <w:color w:val="2B2A2A"/>
              </w:rPr>
              <w:t>M</w:t>
            </w:r>
            <w:r w:rsidR="008F4FEC" w:rsidRPr="62DF9D3E">
              <w:rPr>
                <w:rFonts w:ascii="Century Gothic" w:eastAsia="Century Gothic" w:hAnsi="Century Gothic" w:cs="Century Gothic"/>
                <w:color w:val="2B2A2A"/>
              </w:rPr>
              <w:t xml:space="preserve">ature </w:t>
            </w:r>
            <w:r w:rsidR="002F2170">
              <w:rPr>
                <w:rFonts w:ascii="Century Gothic" w:eastAsia="Century Gothic" w:hAnsi="Century Gothic" w:cs="Century Gothic"/>
                <w:color w:val="2B2A2A"/>
              </w:rPr>
              <w:t>S</w:t>
            </w:r>
            <w:r w:rsidR="0016662E" w:rsidRPr="62DF9D3E">
              <w:rPr>
                <w:rFonts w:ascii="Century Gothic" w:eastAsia="Century Gothic" w:hAnsi="Century Gothic" w:cs="Century Gothic"/>
                <w:color w:val="2B2A2A"/>
              </w:rPr>
              <w:t>tudent’s</w:t>
            </w:r>
            <w:r w:rsidR="008F270A" w:rsidRPr="62DF9D3E">
              <w:rPr>
                <w:rFonts w:ascii="Century Gothic" w:eastAsia="Century Gothic" w:hAnsi="Century Gothic" w:cs="Century Gothic"/>
                <w:color w:val="2B2A2A"/>
              </w:rPr>
              <w:t xml:space="preserve"> </w:t>
            </w:r>
            <w:r w:rsidR="004306BA">
              <w:rPr>
                <w:rFonts w:ascii="Century Gothic" w:eastAsia="Century Gothic" w:hAnsi="Century Gothic" w:cs="Century Gothic"/>
                <w:color w:val="2B2A2A"/>
              </w:rPr>
              <w:t>Liberation Office</w:t>
            </w:r>
            <w:r w:rsidR="008F4FEC" w:rsidRPr="62DF9D3E">
              <w:rPr>
                <w:rFonts w:ascii="Century Gothic" w:eastAsia="Century Gothic" w:hAnsi="Century Gothic" w:cs="Century Gothic"/>
                <w:color w:val="2B2A2A"/>
              </w:rPr>
              <w:t>r. Wit</w:t>
            </w:r>
            <w:r w:rsidR="001F2F10" w:rsidRPr="62DF9D3E">
              <w:rPr>
                <w:rFonts w:ascii="Century Gothic" w:eastAsia="Century Gothic" w:hAnsi="Century Gothic" w:cs="Century Gothic"/>
                <w:color w:val="2B2A2A"/>
              </w:rPr>
              <w:t>h</w:t>
            </w:r>
            <w:r w:rsidR="008F4FEC" w:rsidRPr="62DF9D3E">
              <w:rPr>
                <w:rFonts w:ascii="Century Gothic" w:eastAsia="Century Gothic" w:hAnsi="Century Gothic" w:cs="Century Gothic"/>
                <w:color w:val="2B2A2A"/>
              </w:rPr>
              <w:t xml:space="preserve"> </w:t>
            </w:r>
            <w:r w:rsidR="2B5A0D4A" w:rsidRPr="62DF9D3E">
              <w:rPr>
                <w:rFonts w:ascii="Century Gothic" w:eastAsia="Century Gothic" w:hAnsi="Century Gothic" w:cs="Century Gothic"/>
                <w:color w:val="2B2A2A"/>
              </w:rPr>
              <w:t>a clear</w:t>
            </w:r>
            <w:r w:rsidR="008F4FEC" w:rsidRPr="62DF9D3E">
              <w:rPr>
                <w:rFonts w:ascii="Century Gothic" w:eastAsia="Century Gothic" w:hAnsi="Century Gothic" w:cs="Century Gothic"/>
                <w:color w:val="2B2A2A"/>
              </w:rPr>
              <w:t xml:space="preserve"> and </w:t>
            </w:r>
            <w:r w:rsidR="008F270A" w:rsidRPr="62DF9D3E">
              <w:rPr>
                <w:rFonts w:ascii="Century Gothic" w:eastAsia="Century Gothic" w:hAnsi="Century Gothic" w:cs="Century Gothic"/>
                <w:color w:val="2B2A2A"/>
              </w:rPr>
              <w:t>thorough</w:t>
            </w:r>
            <w:r w:rsidR="008F4FEC" w:rsidRPr="62DF9D3E">
              <w:rPr>
                <w:rFonts w:ascii="Century Gothic" w:eastAsia="Century Gothic" w:hAnsi="Century Gothic" w:cs="Century Gothic"/>
                <w:color w:val="2B2A2A"/>
              </w:rPr>
              <w:t xml:space="preserve"> written report. It is understandable that the lack of access to data has hindered your visibility. </w:t>
            </w:r>
            <w:r w:rsidR="0033217F" w:rsidRPr="62DF9D3E">
              <w:rPr>
                <w:rFonts w:ascii="Century Gothic" w:eastAsia="Century Gothic" w:hAnsi="Century Gothic" w:cs="Century Gothic"/>
                <w:color w:val="2B2A2A"/>
              </w:rPr>
              <w:t xml:space="preserve">However, </w:t>
            </w:r>
            <w:r w:rsidR="004306BA">
              <w:rPr>
                <w:rFonts w:ascii="Century Gothic" w:eastAsia="Century Gothic" w:hAnsi="Century Gothic" w:cs="Century Gothic"/>
                <w:color w:val="2B2A2A"/>
              </w:rPr>
              <w:t>Scrutiny Panel</w:t>
            </w:r>
            <w:r w:rsidR="008F4FEC" w:rsidRPr="62DF9D3E">
              <w:rPr>
                <w:rFonts w:ascii="Century Gothic" w:eastAsia="Century Gothic" w:hAnsi="Century Gothic" w:cs="Century Gothic"/>
                <w:color w:val="2B2A2A"/>
              </w:rPr>
              <w:t xml:space="preserve"> have highlighted that there are number of ways you could try and overcome this. You could </w:t>
            </w:r>
            <w:r w:rsidR="002F2170">
              <w:rPr>
                <w:rFonts w:ascii="Century Gothic" w:eastAsia="Century Gothic" w:hAnsi="Century Gothic" w:cs="Century Gothic"/>
                <w:color w:val="2B2A2A"/>
              </w:rPr>
              <w:t>r</w:t>
            </w:r>
            <w:r w:rsidR="008F4FEC" w:rsidRPr="62DF9D3E">
              <w:rPr>
                <w:rFonts w:ascii="Century Gothic" w:eastAsia="Century Gothic" w:hAnsi="Century Gothic" w:cs="Century Gothic"/>
                <w:color w:val="2B2A2A"/>
              </w:rPr>
              <w:t xml:space="preserve">each out to individual </w:t>
            </w:r>
            <w:r w:rsidR="0033217F" w:rsidRPr="62DF9D3E">
              <w:rPr>
                <w:rFonts w:ascii="Century Gothic" w:eastAsia="Century Gothic" w:hAnsi="Century Gothic" w:cs="Century Gothic"/>
                <w:color w:val="2B2A2A"/>
              </w:rPr>
              <w:t>facilities</w:t>
            </w:r>
            <w:r w:rsidR="008F4FEC" w:rsidRPr="62DF9D3E">
              <w:rPr>
                <w:rFonts w:ascii="Century Gothic" w:eastAsia="Century Gothic" w:hAnsi="Century Gothic" w:cs="Century Gothic"/>
                <w:color w:val="2B2A2A"/>
              </w:rPr>
              <w:t xml:space="preserve"> and </w:t>
            </w:r>
            <w:r w:rsidR="0033217F" w:rsidRPr="62DF9D3E">
              <w:rPr>
                <w:rFonts w:ascii="Century Gothic" w:eastAsia="Century Gothic" w:hAnsi="Century Gothic" w:cs="Century Gothic"/>
                <w:color w:val="2B2A2A"/>
              </w:rPr>
              <w:t>departments</w:t>
            </w:r>
            <w:r w:rsidR="008F4FEC" w:rsidRPr="62DF9D3E">
              <w:rPr>
                <w:rFonts w:ascii="Century Gothic" w:eastAsia="Century Gothic" w:hAnsi="Century Gothic" w:cs="Century Gothic"/>
                <w:color w:val="2B2A2A"/>
              </w:rPr>
              <w:t xml:space="preserve"> to find out the </w:t>
            </w:r>
            <w:r w:rsidR="0033217F" w:rsidRPr="62DF9D3E">
              <w:rPr>
                <w:rFonts w:ascii="Century Gothic" w:eastAsia="Century Gothic" w:hAnsi="Century Gothic" w:cs="Century Gothic"/>
                <w:color w:val="2B2A2A"/>
              </w:rPr>
              <w:t>demographic</w:t>
            </w:r>
            <w:r w:rsidR="008F4FEC" w:rsidRPr="62DF9D3E">
              <w:rPr>
                <w:rFonts w:ascii="Century Gothic" w:eastAsia="Century Gothic" w:hAnsi="Century Gothic" w:cs="Century Gothic"/>
                <w:color w:val="2B2A2A"/>
              </w:rPr>
              <w:t xml:space="preserve"> of mature students there. A lot of students </w:t>
            </w:r>
            <w:r w:rsidR="1C47D0B8" w:rsidRPr="62DF9D3E">
              <w:rPr>
                <w:rFonts w:ascii="Century Gothic" w:eastAsia="Century Gothic" w:hAnsi="Century Gothic" w:cs="Century Gothic"/>
                <w:color w:val="2B2A2A"/>
              </w:rPr>
              <w:t>are not</w:t>
            </w:r>
            <w:r w:rsidR="008F4FEC" w:rsidRPr="62DF9D3E">
              <w:rPr>
                <w:rFonts w:ascii="Century Gothic" w:eastAsia="Century Gothic" w:hAnsi="Century Gothic" w:cs="Century Gothic"/>
                <w:color w:val="2B2A2A"/>
              </w:rPr>
              <w:t xml:space="preserve"> aware </w:t>
            </w:r>
            <w:r w:rsidR="008F270A" w:rsidRPr="62DF9D3E">
              <w:rPr>
                <w:rFonts w:ascii="Century Gothic" w:eastAsia="Century Gothic" w:hAnsi="Century Gothic" w:cs="Century Gothic"/>
                <w:color w:val="2B2A2A"/>
              </w:rPr>
              <w:t xml:space="preserve">what age a mature student starts from. It may be </w:t>
            </w:r>
            <w:r w:rsidR="0016662E" w:rsidRPr="62DF9D3E">
              <w:rPr>
                <w:rFonts w:ascii="Century Gothic" w:eastAsia="Century Gothic" w:hAnsi="Century Gothic" w:cs="Century Gothic"/>
                <w:color w:val="2B2A2A"/>
              </w:rPr>
              <w:t>beneficial</w:t>
            </w:r>
            <w:r w:rsidR="008F270A" w:rsidRPr="62DF9D3E">
              <w:rPr>
                <w:rFonts w:ascii="Century Gothic" w:eastAsia="Century Gothic" w:hAnsi="Century Gothic" w:cs="Century Gothic"/>
                <w:color w:val="2B2A2A"/>
              </w:rPr>
              <w:t xml:space="preserve"> for you to let students know </w:t>
            </w:r>
            <w:r w:rsidR="0016662E" w:rsidRPr="62DF9D3E">
              <w:rPr>
                <w:rFonts w:ascii="Century Gothic" w:eastAsia="Century Gothic" w:hAnsi="Century Gothic" w:cs="Century Gothic"/>
                <w:color w:val="2B2A2A"/>
              </w:rPr>
              <w:t xml:space="preserve">so that it </w:t>
            </w:r>
            <w:r w:rsidR="4522D0D7" w:rsidRPr="62DF9D3E">
              <w:rPr>
                <w:rFonts w:ascii="Century Gothic" w:eastAsia="Century Gothic" w:hAnsi="Century Gothic" w:cs="Century Gothic"/>
                <w:color w:val="2B2A2A"/>
              </w:rPr>
              <w:t>opens</w:t>
            </w:r>
            <w:r w:rsidR="0016662E" w:rsidRPr="62DF9D3E">
              <w:rPr>
                <w:rFonts w:ascii="Century Gothic" w:eastAsia="Century Gothic" w:hAnsi="Century Gothic" w:cs="Century Gothic"/>
                <w:color w:val="2B2A2A"/>
              </w:rPr>
              <w:t xml:space="preserve"> your audience wider. Overall </w:t>
            </w:r>
            <w:r w:rsidR="004306BA">
              <w:rPr>
                <w:rFonts w:ascii="Century Gothic" w:eastAsia="Century Gothic" w:hAnsi="Century Gothic" w:cs="Century Gothic"/>
                <w:color w:val="2B2A2A"/>
              </w:rPr>
              <w:t>Scrutiny Panel</w:t>
            </w:r>
            <w:r w:rsidR="0016662E" w:rsidRPr="62DF9D3E">
              <w:rPr>
                <w:rFonts w:ascii="Century Gothic" w:eastAsia="Century Gothic" w:hAnsi="Century Gothic" w:cs="Century Gothic"/>
                <w:color w:val="2B2A2A"/>
              </w:rPr>
              <w:t xml:space="preserve"> have decided you have been making enough progress towards your manifesto. </w:t>
            </w:r>
          </w:p>
        </w:tc>
      </w:tr>
      <w:tr w:rsidR="008F4FEC" w:rsidRPr="00B203BF" w14:paraId="49981908" w14:textId="77777777" w:rsidTr="62DF9D3E">
        <w:tc>
          <w:tcPr>
            <w:tcW w:w="973" w:type="dxa"/>
          </w:tcPr>
          <w:p w14:paraId="63076FAD" w14:textId="7AA8870E" w:rsidR="008F4FEC" w:rsidRDefault="008F4FEC" w:rsidP="005875C7">
            <w:pPr>
              <w:rPr>
                <w:rFonts w:ascii="Century Gothic" w:hAnsi="Century Gothic" w:cstheme="minorHAnsi"/>
              </w:rPr>
            </w:pPr>
            <w:r>
              <w:rPr>
                <w:rFonts w:ascii="Century Gothic" w:hAnsi="Century Gothic" w:cstheme="minorHAnsi"/>
              </w:rPr>
              <w:t xml:space="preserve">Komal </w:t>
            </w:r>
          </w:p>
        </w:tc>
        <w:tc>
          <w:tcPr>
            <w:tcW w:w="8043" w:type="dxa"/>
          </w:tcPr>
          <w:p w14:paraId="2F54218E" w14:textId="4AB56992" w:rsidR="008F4FEC" w:rsidRDefault="008D7555" w:rsidP="005875C7">
            <w:pPr>
              <w:spacing w:before="240" w:after="240" w:line="300" w:lineRule="exact"/>
              <w:rPr>
                <w:rFonts w:ascii="Century Gothic" w:eastAsia="Century Gothic" w:hAnsi="Century Gothic" w:cs="Century Gothic"/>
                <w:color w:val="2B2A2A"/>
              </w:rPr>
            </w:pPr>
            <w:r w:rsidRPr="62DF9D3E">
              <w:rPr>
                <w:rFonts w:ascii="Century Gothic" w:eastAsia="Century Gothic" w:hAnsi="Century Gothic" w:cs="Century Gothic"/>
                <w:color w:val="2B2A2A"/>
              </w:rPr>
              <w:t xml:space="preserve">Overview: </w:t>
            </w:r>
            <w:r w:rsidR="004D43F4" w:rsidRPr="62DF9D3E">
              <w:rPr>
                <w:rFonts w:ascii="Century Gothic" w:eastAsia="Century Gothic" w:hAnsi="Century Gothic" w:cs="Century Gothic"/>
                <w:color w:val="2B2A2A"/>
              </w:rPr>
              <w:t xml:space="preserve">Progress has been made and </w:t>
            </w:r>
            <w:r w:rsidR="004306BA">
              <w:rPr>
                <w:rFonts w:ascii="Century Gothic" w:eastAsia="Century Gothic" w:hAnsi="Century Gothic" w:cs="Century Gothic"/>
                <w:color w:val="2B2A2A"/>
              </w:rPr>
              <w:t>Scrutiny Panel</w:t>
            </w:r>
            <w:r w:rsidR="004D43F4" w:rsidRPr="62DF9D3E">
              <w:rPr>
                <w:rFonts w:ascii="Century Gothic" w:eastAsia="Century Gothic" w:hAnsi="Century Gothic" w:cs="Century Gothic"/>
                <w:color w:val="2B2A2A"/>
              </w:rPr>
              <w:t xml:space="preserve"> believes that she is working towards achieving her goals as the </w:t>
            </w:r>
            <w:r w:rsidR="002F2170">
              <w:rPr>
                <w:rFonts w:ascii="Century Gothic" w:eastAsia="Century Gothic" w:hAnsi="Century Gothic" w:cs="Century Gothic"/>
                <w:color w:val="2B2A2A"/>
              </w:rPr>
              <w:t>E</w:t>
            </w:r>
            <w:r w:rsidR="004D43F4" w:rsidRPr="62DF9D3E">
              <w:rPr>
                <w:rFonts w:ascii="Century Gothic" w:eastAsia="Century Gothic" w:hAnsi="Century Gothic" w:cs="Century Gothic"/>
                <w:color w:val="2B2A2A"/>
              </w:rPr>
              <w:t xml:space="preserve">quality and </w:t>
            </w:r>
            <w:r w:rsidR="002F2170">
              <w:rPr>
                <w:rFonts w:ascii="Century Gothic" w:eastAsia="Century Gothic" w:hAnsi="Century Gothic" w:cs="Century Gothic"/>
                <w:color w:val="2B2A2A"/>
              </w:rPr>
              <w:t>D</w:t>
            </w:r>
            <w:r w:rsidR="004D43F4" w:rsidRPr="62DF9D3E">
              <w:rPr>
                <w:rFonts w:ascii="Century Gothic" w:eastAsia="Century Gothic" w:hAnsi="Century Gothic" w:cs="Century Gothic"/>
                <w:color w:val="2B2A2A"/>
              </w:rPr>
              <w:t xml:space="preserve">iversity </w:t>
            </w:r>
            <w:r w:rsidR="00706499">
              <w:rPr>
                <w:rFonts w:ascii="Century Gothic" w:eastAsia="Century Gothic" w:hAnsi="Century Gothic" w:cs="Century Gothic"/>
                <w:color w:val="2B2A2A"/>
              </w:rPr>
              <w:t>Executive Officer</w:t>
            </w:r>
            <w:r w:rsidR="004D43F4" w:rsidRPr="62DF9D3E">
              <w:rPr>
                <w:rFonts w:ascii="Century Gothic" w:eastAsia="Century Gothic" w:hAnsi="Century Gothic" w:cs="Century Gothic"/>
                <w:color w:val="2B2A2A"/>
              </w:rPr>
              <w:t xml:space="preserve">. Komal </w:t>
            </w:r>
            <w:r w:rsidR="008233A0" w:rsidRPr="62DF9D3E">
              <w:rPr>
                <w:rFonts w:ascii="Century Gothic" w:eastAsia="Century Gothic" w:hAnsi="Century Gothic" w:cs="Century Gothic"/>
                <w:color w:val="2B2A2A"/>
              </w:rPr>
              <w:t>could</w:t>
            </w:r>
            <w:r w:rsidR="004D43F4" w:rsidRPr="62DF9D3E">
              <w:rPr>
                <w:rFonts w:ascii="Century Gothic" w:eastAsia="Century Gothic" w:hAnsi="Century Gothic" w:cs="Century Gothic"/>
                <w:color w:val="2B2A2A"/>
              </w:rPr>
              <w:t xml:space="preserve"> improve on increasing </w:t>
            </w:r>
            <w:r w:rsidR="008233A0" w:rsidRPr="62DF9D3E">
              <w:rPr>
                <w:rFonts w:ascii="Century Gothic" w:eastAsia="Century Gothic" w:hAnsi="Century Gothic" w:cs="Century Gothic"/>
                <w:color w:val="2B2A2A"/>
              </w:rPr>
              <w:t xml:space="preserve">engagement </w:t>
            </w:r>
            <w:r w:rsidR="004D43F4" w:rsidRPr="62DF9D3E">
              <w:rPr>
                <w:rFonts w:ascii="Century Gothic" w:eastAsia="Century Gothic" w:hAnsi="Century Gothic" w:cs="Century Gothic"/>
                <w:color w:val="2B2A2A"/>
              </w:rPr>
              <w:t xml:space="preserve">in </w:t>
            </w:r>
            <w:r w:rsidR="008233A0" w:rsidRPr="62DF9D3E">
              <w:rPr>
                <w:rFonts w:ascii="Century Gothic" w:eastAsia="Century Gothic" w:hAnsi="Century Gothic" w:cs="Century Gothic"/>
                <w:color w:val="2B2A2A"/>
              </w:rPr>
              <w:t>activities</w:t>
            </w:r>
            <w:r w:rsidR="004D43F4" w:rsidRPr="62DF9D3E">
              <w:rPr>
                <w:rFonts w:ascii="Century Gothic" w:eastAsia="Century Gothic" w:hAnsi="Century Gothic" w:cs="Century Gothic"/>
                <w:color w:val="2B2A2A"/>
              </w:rPr>
              <w:t xml:space="preserve"> </w:t>
            </w:r>
            <w:r w:rsidR="008233A0" w:rsidRPr="62DF9D3E">
              <w:rPr>
                <w:rFonts w:ascii="Century Gothic" w:eastAsia="Century Gothic" w:hAnsi="Century Gothic" w:cs="Century Gothic"/>
                <w:color w:val="2B2A2A"/>
              </w:rPr>
              <w:t>especially</w:t>
            </w:r>
            <w:r w:rsidR="004D43F4" w:rsidRPr="62DF9D3E">
              <w:rPr>
                <w:rFonts w:ascii="Century Gothic" w:eastAsia="Century Gothic" w:hAnsi="Century Gothic" w:cs="Century Gothic"/>
                <w:color w:val="2B2A2A"/>
              </w:rPr>
              <w:t xml:space="preserve"> for events which she leads in. </w:t>
            </w:r>
            <w:r w:rsidR="008233A0" w:rsidRPr="62DF9D3E">
              <w:rPr>
                <w:rFonts w:ascii="Century Gothic" w:eastAsia="Century Gothic" w:hAnsi="Century Gothic" w:cs="Century Gothic"/>
                <w:color w:val="2B2A2A"/>
              </w:rPr>
              <w:t>For</w:t>
            </w:r>
            <w:r w:rsidR="004D43F4" w:rsidRPr="62DF9D3E">
              <w:rPr>
                <w:rFonts w:ascii="Century Gothic" w:eastAsia="Century Gothic" w:hAnsi="Century Gothic" w:cs="Century Gothic"/>
                <w:color w:val="2B2A2A"/>
              </w:rPr>
              <w:t xml:space="preserve"> </w:t>
            </w:r>
            <w:r w:rsidR="008233A0" w:rsidRPr="62DF9D3E">
              <w:rPr>
                <w:rFonts w:ascii="Century Gothic" w:eastAsia="Century Gothic" w:hAnsi="Century Gothic" w:cs="Century Gothic"/>
                <w:color w:val="2B2A2A"/>
              </w:rPr>
              <w:t>example,</w:t>
            </w:r>
            <w:r w:rsidR="004D43F4" w:rsidRPr="62DF9D3E">
              <w:rPr>
                <w:rFonts w:ascii="Century Gothic" w:eastAsia="Century Gothic" w:hAnsi="Century Gothic" w:cs="Century Gothic"/>
                <w:color w:val="2B2A2A"/>
              </w:rPr>
              <w:t xml:space="preserve"> it would be good </w:t>
            </w:r>
            <w:r w:rsidR="008233A0" w:rsidRPr="62DF9D3E">
              <w:rPr>
                <w:rFonts w:ascii="Century Gothic" w:eastAsia="Century Gothic" w:hAnsi="Century Gothic" w:cs="Century Gothic"/>
                <w:color w:val="2B2A2A"/>
              </w:rPr>
              <w:t>to</w:t>
            </w:r>
            <w:r w:rsidR="004D43F4" w:rsidRPr="62DF9D3E">
              <w:rPr>
                <w:rFonts w:ascii="Century Gothic" w:eastAsia="Century Gothic" w:hAnsi="Century Gothic" w:cs="Century Gothic"/>
                <w:color w:val="2B2A2A"/>
              </w:rPr>
              <w:t xml:space="preserve"> consider how to </w:t>
            </w:r>
            <w:r w:rsidR="008233A0" w:rsidRPr="62DF9D3E">
              <w:rPr>
                <w:rFonts w:ascii="Century Gothic" w:eastAsia="Century Gothic" w:hAnsi="Century Gothic" w:cs="Century Gothic"/>
                <w:color w:val="2B2A2A"/>
              </w:rPr>
              <w:t>market</w:t>
            </w:r>
            <w:r w:rsidR="004D43F4" w:rsidRPr="62DF9D3E">
              <w:rPr>
                <w:rFonts w:ascii="Century Gothic" w:eastAsia="Century Gothic" w:hAnsi="Century Gothic" w:cs="Century Gothic"/>
                <w:color w:val="2B2A2A"/>
              </w:rPr>
              <w:t xml:space="preserve"> her projects so it reaches more </w:t>
            </w:r>
            <w:r w:rsidR="10C4A82D" w:rsidRPr="62DF9D3E">
              <w:rPr>
                <w:rFonts w:ascii="Century Gothic" w:eastAsia="Century Gothic" w:hAnsi="Century Gothic" w:cs="Century Gothic"/>
                <w:color w:val="2B2A2A"/>
              </w:rPr>
              <w:t>students,</w:t>
            </w:r>
            <w:r w:rsidR="004D43F4" w:rsidRPr="62DF9D3E">
              <w:rPr>
                <w:rFonts w:ascii="Century Gothic" w:eastAsia="Century Gothic" w:hAnsi="Century Gothic" w:cs="Century Gothic"/>
                <w:color w:val="2B2A2A"/>
              </w:rPr>
              <w:t xml:space="preserve"> and they can benefit from her work. </w:t>
            </w:r>
            <w:r w:rsidR="004306BA">
              <w:rPr>
                <w:rFonts w:ascii="Century Gothic" w:eastAsia="Century Gothic" w:hAnsi="Century Gothic" w:cs="Century Gothic"/>
                <w:color w:val="2B2A2A"/>
              </w:rPr>
              <w:t>Scrutiny Panel</w:t>
            </w:r>
            <w:r w:rsidR="004D43F4" w:rsidRPr="62DF9D3E">
              <w:rPr>
                <w:rFonts w:ascii="Century Gothic" w:eastAsia="Century Gothic" w:hAnsi="Century Gothic" w:cs="Century Gothic"/>
                <w:color w:val="2B2A2A"/>
              </w:rPr>
              <w:t xml:space="preserve"> would like Komal to </w:t>
            </w:r>
            <w:r w:rsidR="6EABA763" w:rsidRPr="62DF9D3E">
              <w:rPr>
                <w:rFonts w:ascii="Century Gothic" w:eastAsia="Century Gothic" w:hAnsi="Century Gothic" w:cs="Century Gothic"/>
                <w:color w:val="2B2A2A"/>
              </w:rPr>
              <w:t>investigate</w:t>
            </w:r>
            <w:r w:rsidR="004D43F4" w:rsidRPr="62DF9D3E">
              <w:rPr>
                <w:rFonts w:ascii="Century Gothic" w:eastAsia="Century Gothic" w:hAnsi="Century Gothic" w:cs="Century Gothic"/>
                <w:color w:val="2B2A2A"/>
              </w:rPr>
              <w:t xml:space="preserve"> </w:t>
            </w:r>
            <w:r w:rsidR="002F2170">
              <w:rPr>
                <w:rFonts w:ascii="Century Gothic" w:eastAsia="Century Gothic" w:hAnsi="Century Gothic" w:cs="Century Gothic"/>
                <w:color w:val="2B2A2A"/>
              </w:rPr>
              <w:t>c</w:t>
            </w:r>
            <w:r w:rsidR="008233A0" w:rsidRPr="62DF9D3E">
              <w:rPr>
                <w:rFonts w:ascii="Century Gothic" w:eastAsia="Century Gothic" w:hAnsi="Century Gothic" w:cs="Century Gothic"/>
                <w:color w:val="2B2A2A"/>
              </w:rPr>
              <w:t>ultural</w:t>
            </w:r>
            <w:r w:rsidR="004D43F4" w:rsidRPr="62DF9D3E">
              <w:rPr>
                <w:rFonts w:ascii="Century Gothic" w:eastAsia="Century Gothic" w:hAnsi="Century Gothic" w:cs="Century Gothic"/>
                <w:color w:val="2B2A2A"/>
              </w:rPr>
              <w:t xml:space="preserve"> awareness and </w:t>
            </w:r>
            <w:r w:rsidR="3E934A5F" w:rsidRPr="62DF9D3E">
              <w:rPr>
                <w:rFonts w:ascii="Century Gothic" w:eastAsia="Century Gothic" w:hAnsi="Century Gothic" w:cs="Century Gothic"/>
                <w:color w:val="2B2A2A"/>
              </w:rPr>
              <w:t>work</w:t>
            </w:r>
            <w:r w:rsidR="004D43F4" w:rsidRPr="62DF9D3E">
              <w:rPr>
                <w:rFonts w:ascii="Century Gothic" w:eastAsia="Century Gothic" w:hAnsi="Century Gothic" w:cs="Century Gothic"/>
                <w:color w:val="2B2A2A"/>
              </w:rPr>
              <w:t xml:space="preserve"> more with the </w:t>
            </w:r>
            <w:r w:rsidR="004306BA">
              <w:rPr>
                <w:rFonts w:ascii="Century Gothic" w:eastAsia="Century Gothic" w:hAnsi="Century Gothic" w:cs="Century Gothic"/>
                <w:color w:val="2B2A2A"/>
              </w:rPr>
              <w:t>Liberation Office</w:t>
            </w:r>
            <w:r w:rsidR="004D43F4" w:rsidRPr="62DF9D3E">
              <w:rPr>
                <w:rFonts w:ascii="Century Gothic" w:eastAsia="Century Gothic" w:hAnsi="Century Gothic" w:cs="Century Gothic"/>
                <w:color w:val="2B2A2A"/>
              </w:rPr>
              <w:t>rs and help and support them by looping them i</w:t>
            </w:r>
            <w:r w:rsidR="002F2170">
              <w:rPr>
                <w:rFonts w:ascii="Century Gothic" w:eastAsia="Century Gothic" w:hAnsi="Century Gothic" w:cs="Century Gothic"/>
                <w:color w:val="2B2A2A"/>
              </w:rPr>
              <w:t xml:space="preserve">n on </w:t>
            </w:r>
            <w:r w:rsidR="004D43F4" w:rsidRPr="62DF9D3E">
              <w:rPr>
                <w:rFonts w:ascii="Century Gothic" w:eastAsia="Century Gothic" w:hAnsi="Century Gothic" w:cs="Century Gothic"/>
                <w:color w:val="2B2A2A"/>
              </w:rPr>
              <w:t xml:space="preserve">relevant </w:t>
            </w:r>
            <w:r w:rsidR="008233A0" w:rsidRPr="62DF9D3E">
              <w:rPr>
                <w:rFonts w:ascii="Century Gothic" w:eastAsia="Century Gothic" w:hAnsi="Century Gothic" w:cs="Century Gothic"/>
                <w:color w:val="2B2A2A"/>
              </w:rPr>
              <w:t>projects</w:t>
            </w:r>
            <w:r w:rsidR="004D43F4" w:rsidRPr="62DF9D3E">
              <w:rPr>
                <w:rFonts w:ascii="Century Gothic" w:eastAsia="Century Gothic" w:hAnsi="Century Gothic" w:cs="Century Gothic"/>
                <w:color w:val="2B2A2A"/>
              </w:rPr>
              <w:t xml:space="preserve">. </w:t>
            </w:r>
            <w:r w:rsidR="008233A0" w:rsidRPr="62DF9D3E">
              <w:rPr>
                <w:rFonts w:ascii="Century Gothic" w:eastAsia="Century Gothic" w:hAnsi="Century Gothic" w:cs="Century Gothic"/>
                <w:color w:val="2B2A2A"/>
              </w:rPr>
              <w:t>Overall,</w:t>
            </w:r>
            <w:r w:rsidR="004D43F4" w:rsidRPr="62DF9D3E">
              <w:rPr>
                <w:rFonts w:ascii="Century Gothic" w:eastAsia="Century Gothic" w:hAnsi="Century Gothic" w:cs="Century Gothic"/>
                <w:color w:val="2B2A2A"/>
              </w:rPr>
              <w:t xml:space="preserve"> it has </w:t>
            </w:r>
            <w:r w:rsidR="004D43F4" w:rsidRPr="62DF9D3E">
              <w:rPr>
                <w:rFonts w:ascii="Century Gothic" w:eastAsia="Century Gothic" w:hAnsi="Century Gothic" w:cs="Century Gothic"/>
                <w:color w:val="2B2A2A"/>
              </w:rPr>
              <w:lastRenderedPageBreak/>
              <w:t xml:space="preserve">been decided </w:t>
            </w:r>
            <w:r w:rsidR="008233A0" w:rsidRPr="62DF9D3E">
              <w:rPr>
                <w:rFonts w:ascii="Century Gothic" w:eastAsia="Century Gothic" w:hAnsi="Century Gothic" w:cs="Century Gothic"/>
                <w:color w:val="2B2A2A"/>
              </w:rPr>
              <w:t>that</w:t>
            </w:r>
            <w:r w:rsidR="004D43F4" w:rsidRPr="62DF9D3E">
              <w:rPr>
                <w:rFonts w:ascii="Century Gothic" w:eastAsia="Century Gothic" w:hAnsi="Century Gothic" w:cs="Century Gothic"/>
                <w:color w:val="2B2A2A"/>
              </w:rPr>
              <w:t xml:space="preserve"> Komal has been </w:t>
            </w:r>
            <w:r w:rsidR="008233A0" w:rsidRPr="62DF9D3E">
              <w:rPr>
                <w:rFonts w:ascii="Century Gothic" w:eastAsia="Century Gothic" w:hAnsi="Century Gothic" w:cs="Century Gothic"/>
                <w:color w:val="2B2A2A"/>
              </w:rPr>
              <w:t xml:space="preserve">making enough progress towards her manifesto. </w:t>
            </w:r>
          </w:p>
        </w:tc>
      </w:tr>
      <w:tr w:rsidR="008F4FEC" w:rsidRPr="00B203BF" w14:paraId="2221C48B" w14:textId="77777777" w:rsidTr="62DF9D3E">
        <w:tc>
          <w:tcPr>
            <w:tcW w:w="973" w:type="dxa"/>
          </w:tcPr>
          <w:p w14:paraId="604B6D34" w14:textId="31EDD22E" w:rsidR="008F4FEC" w:rsidRDefault="0033217F" w:rsidP="005875C7">
            <w:pPr>
              <w:rPr>
                <w:rFonts w:ascii="Century Gothic" w:hAnsi="Century Gothic" w:cstheme="minorHAnsi"/>
              </w:rPr>
            </w:pPr>
            <w:r>
              <w:rPr>
                <w:rFonts w:ascii="Century Gothic" w:hAnsi="Century Gothic" w:cstheme="minorHAnsi"/>
              </w:rPr>
              <w:lastRenderedPageBreak/>
              <w:t xml:space="preserve">Destiny </w:t>
            </w:r>
          </w:p>
        </w:tc>
        <w:tc>
          <w:tcPr>
            <w:tcW w:w="8043" w:type="dxa"/>
          </w:tcPr>
          <w:p w14:paraId="48A94DFD" w14:textId="0D849F18" w:rsidR="008F4FEC" w:rsidRDefault="00033469" w:rsidP="005875C7">
            <w:pPr>
              <w:spacing w:before="240" w:after="240" w:line="300" w:lineRule="exact"/>
              <w:rPr>
                <w:rFonts w:ascii="Century Gothic" w:eastAsia="Century Gothic" w:hAnsi="Century Gothic" w:cs="Century Gothic"/>
                <w:color w:val="2B2A2A"/>
              </w:rPr>
            </w:pPr>
            <w:r w:rsidRPr="62DF9D3E">
              <w:rPr>
                <w:rFonts w:ascii="Century Gothic" w:eastAsia="Century Gothic" w:hAnsi="Century Gothic" w:cs="Century Gothic"/>
                <w:color w:val="2B2A2A"/>
              </w:rPr>
              <w:t xml:space="preserve">Overview: </w:t>
            </w:r>
            <w:r w:rsidR="008D7555" w:rsidRPr="62DF9D3E">
              <w:rPr>
                <w:rFonts w:ascii="Century Gothic" w:eastAsia="Century Gothic" w:hAnsi="Century Gothic" w:cs="Century Gothic"/>
                <w:color w:val="2B2A2A"/>
              </w:rPr>
              <w:t xml:space="preserve">Destiny has proven that she is consistently working towards her goals </w:t>
            </w:r>
            <w:r w:rsidR="3B8072A4" w:rsidRPr="62DF9D3E">
              <w:rPr>
                <w:rFonts w:ascii="Century Gothic" w:eastAsia="Century Gothic" w:hAnsi="Century Gothic" w:cs="Century Gothic"/>
                <w:color w:val="2B2A2A"/>
              </w:rPr>
              <w:t>as</w:t>
            </w:r>
            <w:r w:rsidR="008D7555" w:rsidRPr="62DF9D3E">
              <w:rPr>
                <w:rFonts w:ascii="Century Gothic" w:eastAsia="Century Gothic" w:hAnsi="Century Gothic" w:cs="Century Gothic"/>
                <w:color w:val="2B2A2A"/>
              </w:rPr>
              <w:t xml:space="preserve"> the </w:t>
            </w:r>
            <w:r w:rsidR="002F2170">
              <w:rPr>
                <w:rFonts w:ascii="Century Gothic" w:eastAsia="Century Gothic" w:hAnsi="Century Gothic" w:cs="Century Gothic"/>
                <w:color w:val="2B2A2A"/>
              </w:rPr>
              <w:t>A</w:t>
            </w:r>
            <w:r w:rsidR="008D7555" w:rsidRPr="62DF9D3E">
              <w:rPr>
                <w:rFonts w:ascii="Century Gothic" w:eastAsia="Century Gothic" w:hAnsi="Century Gothic" w:cs="Century Gothic"/>
                <w:color w:val="2B2A2A"/>
              </w:rPr>
              <w:t xml:space="preserve">cademic </w:t>
            </w:r>
            <w:r w:rsidR="00706499">
              <w:rPr>
                <w:rFonts w:ascii="Century Gothic" w:eastAsia="Century Gothic" w:hAnsi="Century Gothic" w:cs="Century Gothic"/>
                <w:color w:val="2B2A2A"/>
              </w:rPr>
              <w:t>Executive Officer</w:t>
            </w:r>
            <w:r w:rsidR="008D7555" w:rsidRPr="62DF9D3E">
              <w:rPr>
                <w:rFonts w:ascii="Century Gothic" w:eastAsia="Century Gothic" w:hAnsi="Century Gothic" w:cs="Century Gothic"/>
                <w:color w:val="2B2A2A"/>
              </w:rPr>
              <w:t xml:space="preserve">, however it has been noted by </w:t>
            </w:r>
            <w:r w:rsidR="004306BA">
              <w:rPr>
                <w:rFonts w:ascii="Century Gothic" w:eastAsia="Century Gothic" w:hAnsi="Century Gothic" w:cs="Century Gothic"/>
                <w:color w:val="2B2A2A"/>
              </w:rPr>
              <w:t>Scrutiny Panel</w:t>
            </w:r>
            <w:r w:rsidR="008D7555" w:rsidRPr="62DF9D3E">
              <w:rPr>
                <w:rFonts w:ascii="Century Gothic" w:eastAsia="Century Gothic" w:hAnsi="Century Gothic" w:cs="Century Gothic"/>
                <w:color w:val="2B2A2A"/>
              </w:rPr>
              <w:t xml:space="preserve"> that there are restrictions with a lot of areas that </w:t>
            </w:r>
            <w:r w:rsidR="0077630F">
              <w:rPr>
                <w:rFonts w:ascii="Century Gothic" w:eastAsia="Century Gothic" w:hAnsi="Century Gothic" w:cs="Century Gothic"/>
                <w:color w:val="2B2A2A"/>
              </w:rPr>
              <w:t>D</w:t>
            </w:r>
            <w:r w:rsidR="008D7555" w:rsidRPr="62DF9D3E">
              <w:rPr>
                <w:rFonts w:ascii="Century Gothic" w:eastAsia="Century Gothic" w:hAnsi="Century Gothic" w:cs="Century Gothic"/>
                <w:color w:val="2B2A2A"/>
              </w:rPr>
              <w:t xml:space="preserve">estiny is trying to solve. For example, timetabling. </w:t>
            </w:r>
            <w:r w:rsidR="004306BA">
              <w:rPr>
                <w:rFonts w:ascii="Century Gothic" w:eastAsia="Century Gothic" w:hAnsi="Century Gothic" w:cs="Century Gothic"/>
                <w:color w:val="2B2A2A"/>
              </w:rPr>
              <w:t>Scrutiny Panel</w:t>
            </w:r>
            <w:r w:rsidR="008D7555" w:rsidRPr="62DF9D3E">
              <w:rPr>
                <w:rFonts w:ascii="Century Gothic" w:eastAsia="Century Gothic" w:hAnsi="Century Gothic" w:cs="Century Gothic"/>
                <w:color w:val="2B2A2A"/>
              </w:rPr>
              <w:t xml:space="preserve"> feel that it is best to </w:t>
            </w:r>
            <w:r w:rsidR="123F0E07" w:rsidRPr="62DF9D3E">
              <w:rPr>
                <w:rFonts w:ascii="Century Gothic" w:eastAsia="Century Gothic" w:hAnsi="Century Gothic" w:cs="Century Gothic"/>
                <w:color w:val="2B2A2A"/>
              </w:rPr>
              <w:t>alter</w:t>
            </w:r>
            <w:r w:rsidR="008D7555" w:rsidRPr="62DF9D3E">
              <w:rPr>
                <w:rFonts w:ascii="Century Gothic" w:eastAsia="Century Gothic" w:hAnsi="Century Gothic" w:cs="Century Gothic"/>
                <w:color w:val="2B2A2A"/>
              </w:rPr>
              <w:t xml:space="preserve"> or set more realistic goals which can be achieved. Students want to see accomplishments rather than the officers try and then reporting back that the goal was never achievable. Destiny could also work with the other officers more </w:t>
            </w:r>
            <w:r w:rsidR="0016662E" w:rsidRPr="62DF9D3E">
              <w:rPr>
                <w:rFonts w:ascii="Century Gothic" w:eastAsia="Century Gothic" w:hAnsi="Century Gothic" w:cs="Century Gothic"/>
                <w:color w:val="2B2A2A"/>
              </w:rPr>
              <w:t xml:space="preserve">to achieve this. </w:t>
            </w:r>
            <w:r w:rsidR="007F693D" w:rsidRPr="62DF9D3E">
              <w:rPr>
                <w:rFonts w:ascii="Century Gothic" w:eastAsia="Century Gothic" w:hAnsi="Century Gothic" w:cs="Century Gothic"/>
                <w:color w:val="2B2A2A"/>
              </w:rPr>
              <w:t xml:space="preserve">Overall </w:t>
            </w:r>
            <w:r w:rsidR="004306BA">
              <w:rPr>
                <w:rFonts w:ascii="Century Gothic" w:eastAsia="Century Gothic" w:hAnsi="Century Gothic" w:cs="Century Gothic"/>
                <w:color w:val="2B2A2A"/>
              </w:rPr>
              <w:t>Scrutiny Panel</w:t>
            </w:r>
            <w:r w:rsidR="007F693D" w:rsidRPr="62DF9D3E">
              <w:rPr>
                <w:rFonts w:ascii="Century Gothic" w:eastAsia="Century Gothic" w:hAnsi="Century Gothic" w:cs="Century Gothic"/>
                <w:color w:val="2B2A2A"/>
              </w:rPr>
              <w:t xml:space="preserve"> have decided that Destiny is making enough progress towards her manifesto. </w:t>
            </w:r>
          </w:p>
        </w:tc>
      </w:tr>
      <w:tr w:rsidR="0033217F" w:rsidRPr="00B203BF" w14:paraId="15A55E83" w14:textId="77777777" w:rsidTr="62DF9D3E">
        <w:tc>
          <w:tcPr>
            <w:tcW w:w="973" w:type="dxa"/>
          </w:tcPr>
          <w:p w14:paraId="3C58DAB7" w14:textId="60B7AF86" w:rsidR="0033217F" w:rsidRDefault="0033217F" w:rsidP="005875C7">
            <w:pPr>
              <w:rPr>
                <w:rFonts w:ascii="Century Gothic" w:hAnsi="Century Gothic" w:cstheme="minorHAnsi"/>
              </w:rPr>
            </w:pPr>
            <w:r>
              <w:rPr>
                <w:rFonts w:ascii="Century Gothic" w:hAnsi="Century Gothic" w:cstheme="minorHAnsi"/>
              </w:rPr>
              <w:t>Fluffy</w:t>
            </w:r>
          </w:p>
        </w:tc>
        <w:tc>
          <w:tcPr>
            <w:tcW w:w="8043" w:type="dxa"/>
          </w:tcPr>
          <w:p w14:paraId="37CB8475" w14:textId="02DA5FAD" w:rsidR="0033217F" w:rsidRDefault="00033469" w:rsidP="005875C7">
            <w:pPr>
              <w:spacing w:before="240" w:after="240" w:line="300" w:lineRule="exact"/>
              <w:rPr>
                <w:rFonts w:ascii="Century Gothic" w:eastAsia="Century Gothic" w:hAnsi="Century Gothic" w:cs="Century Gothic"/>
                <w:color w:val="2B2A2A"/>
              </w:rPr>
            </w:pPr>
            <w:r w:rsidRPr="62DF9D3E">
              <w:rPr>
                <w:rFonts w:ascii="Century Gothic" w:eastAsia="Century Gothic" w:hAnsi="Century Gothic" w:cs="Century Gothic"/>
                <w:color w:val="2B2A2A"/>
              </w:rPr>
              <w:t xml:space="preserve">Overview: </w:t>
            </w:r>
            <w:r w:rsidR="008D7555" w:rsidRPr="62DF9D3E">
              <w:rPr>
                <w:rFonts w:ascii="Century Gothic" w:eastAsia="Century Gothic" w:hAnsi="Century Gothic" w:cs="Century Gothic"/>
                <w:color w:val="2B2A2A"/>
              </w:rPr>
              <w:t xml:space="preserve">Fluffy has made </w:t>
            </w:r>
            <w:r w:rsidR="77C27B6E" w:rsidRPr="62DF9D3E">
              <w:rPr>
                <w:rFonts w:ascii="Century Gothic" w:eastAsia="Century Gothic" w:hAnsi="Century Gothic" w:cs="Century Gothic"/>
                <w:color w:val="2B2A2A"/>
              </w:rPr>
              <w:t>substantial progress</w:t>
            </w:r>
            <w:r w:rsidR="008D7555" w:rsidRPr="62DF9D3E">
              <w:rPr>
                <w:rFonts w:ascii="Century Gothic" w:eastAsia="Century Gothic" w:hAnsi="Century Gothic" w:cs="Century Gothic"/>
                <w:color w:val="2B2A2A"/>
              </w:rPr>
              <w:t xml:space="preserve"> and has demonstrated tha</w:t>
            </w:r>
            <w:r w:rsidR="008233A0" w:rsidRPr="62DF9D3E">
              <w:rPr>
                <w:rFonts w:ascii="Century Gothic" w:eastAsia="Century Gothic" w:hAnsi="Century Gothic" w:cs="Century Gothic"/>
                <w:color w:val="2B2A2A"/>
              </w:rPr>
              <w:t>t she has great engagement with students. However, the visibility of her role could be improved. Although students are attending</w:t>
            </w:r>
            <w:r w:rsidR="009E7EA9" w:rsidRPr="62DF9D3E">
              <w:rPr>
                <w:rFonts w:ascii="Century Gothic" w:eastAsia="Century Gothic" w:hAnsi="Century Gothic" w:cs="Century Gothic"/>
                <w:color w:val="2B2A2A"/>
              </w:rPr>
              <w:t xml:space="preserve">, do they understand your role and what you can do to help students? </w:t>
            </w:r>
            <w:r w:rsidR="004306BA">
              <w:rPr>
                <w:rFonts w:ascii="Century Gothic" w:eastAsia="Century Gothic" w:hAnsi="Century Gothic" w:cs="Century Gothic"/>
                <w:color w:val="2B2A2A"/>
              </w:rPr>
              <w:t>Scrutiny Panel</w:t>
            </w:r>
            <w:r w:rsidR="009E7EA9" w:rsidRPr="62DF9D3E">
              <w:rPr>
                <w:rFonts w:ascii="Century Gothic" w:eastAsia="Century Gothic" w:hAnsi="Century Gothic" w:cs="Century Gothic"/>
                <w:color w:val="2B2A2A"/>
              </w:rPr>
              <w:t xml:space="preserve"> has highlighted that there are many opportunities for Fluffy to collaborate with the BAME and </w:t>
            </w:r>
            <w:r w:rsidR="002F2170">
              <w:rPr>
                <w:rFonts w:ascii="Century Gothic" w:eastAsia="Century Gothic" w:hAnsi="Century Gothic" w:cs="Century Gothic"/>
                <w:color w:val="2B2A2A"/>
              </w:rPr>
              <w:t>I</w:t>
            </w:r>
            <w:r w:rsidR="009E7EA9" w:rsidRPr="62DF9D3E">
              <w:rPr>
                <w:rFonts w:ascii="Century Gothic" w:eastAsia="Century Gothic" w:hAnsi="Century Gothic" w:cs="Century Gothic"/>
                <w:color w:val="2B2A2A"/>
              </w:rPr>
              <w:t xml:space="preserve">nternational </w:t>
            </w:r>
            <w:r w:rsidR="002F2170">
              <w:rPr>
                <w:rFonts w:ascii="Century Gothic" w:eastAsia="Century Gothic" w:hAnsi="Century Gothic" w:cs="Century Gothic"/>
                <w:color w:val="2B2A2A"/>
              </w:rPr>
              <w:t>S</w:t>
            </w:r>
            <w:r w:rsidR="009E7EA9" w:rsidRPr="62DF9D3E">
              <w:rPr>
                <w:rFonts w:ascii="Century Gothic" w:eastAsia="Century Gothic" w:hAnsi="Century Gothic" w:cs="Century Gothic"/>
                <w:color w:val="2B2A2A"/>
              </w:rPr>
              <w:t xml:space="preserve">tudents’ </w:t>
            </w:r>
            <w:r w:rsidR="004306BA">
              <w:rPr>
                <w:rFonts w:ascii="Century Gothic" w:eastAsia="Century Gothic" w:hAnsi="Century Gothic" w:cs="Century Gothic"/>
                <w:color w:val="2B2A2A"/>
              </w:rPr>
              <w:t>Liberation Office</w:t>
            </w:r>
            <w:r w:rsidR="009E7EA9" w:rsidRPr="62DF9D3E">
              <w:rPr>
                <w:rFonts w:ascii="Century Gothic" w:eastAsia="Century Gothic" w:hAnsi="Century Gothic" w:cs="Century Gothic"/>
                <w:color w:val="2B2A2A"/>
              </w:rPr>
              <w:t xml:space="preserve">r especially with the amount of crossover there is. </w:t>
            </w:r>
            <w:r w:rsidR="004306BA">
              <w:rPr>
                <w:rFonts w:ascii="Century Gothic" w:eastAsia="Century Gothic" w:hAnsi="Century Gothic" w:cs="Century Gothic"/>
                <w:color w:val="2B2A2A"/>
              </w:rPr>
              <w:t>Scrutiny Panel</w:t>
            </w:r>
            <w:r w:rsidR="009E7EA9" w:rsidRPr="62DF9D3E">
              <w:rPr>
                <w:rFonts w:ascii="Century Gothic" w:eastAsia="Century Gothic" w:hAnsi="Century Gothic" w:cs="Century Gothic"/>
                <w:color w:val="2B2A2A"/>
              </w:rPr>
              <w:t xml:space="preserve"> would like to see how she can include these officers in future projects. Overall Fluffy has been making enough progress towards her manifesto.</w:t>
            </w:r>
          </w:p>
        </w:tc>
      </w:tr>
      <w:tr w:rsidR="0033217F" w:rsidRPr="00B203BF" w14:paraId="4D12FF57" w14:textId="77777777" w:rsidTr="62DF9D3E">
        <w:tc>
          <w:tcPr>
            <w:tcW w:w="973" w:type="dxa"/>
          </w:tcPr>
          <w:p w14:paraId="4F2CDDD5" w14:textId="4B1A0F65" w:rsidR="0033217F" w:rsidRDefault="0033217F" w:rsidP="62DF9D3E">
            <w:pPr>
              <w:rPr>
                <w:rFonts w:ascii="Century Gothic" w:hAnsi="Century Gothic" w:cstheme="minorBidi"/>
              </w:rPr>
            </w:pPr>
            <w:r w:rsidRPr="62DF9D3E">
              <w:rPr>
                <w:rFonts w:ascii="Century Gothic" w:hAnsi="Century Gothic" w:cstheme="minorBidi"/>
              </w:rPr>
              <w:t>Muhamm</w:t>
            </w:r>
            <w:r w:rsidR="3590FE92" w:rsidRPr="62DF9D3E">
              <w:rPr>
                <w:rFonts w:ascii="Century Gothic" w:hAnsi="Century Gothic" w:cstheme="minorBidi"/>
              </w:rPr>
              <w:t>a</w:t>
            </w:r>
            <w:r w:rsidRPr="62DF9D3E">
              <w:rPr>
                <w:rFonts w:ascii="Century Gothic" w:hAnsi="Century Gothic" w:cstheme="minorBidi"/>
              </w:rPr>
              <w:t xml:space="preserve">d </w:t>
            </w:r>
          </w:p>
        </w:tc>
        <w:tc>
          <w:tcPr>
            <w:tcW w:w="8043" w:type="dxa"/>
          </w:tcPr>
          <w:p w14:paraId="07471591" w14:textId="4DBDD529" w:rsidR="0033217F" w:rsidRDefault="20ABBE0D" w:rsidP="005875C7">
            <w:pPr>
              <w:spacing w:before="240" w:after="240" w:line="300" w:lineRule="exact"/>
              <w:rPr>
                <w:rFonts w:ascii="Century Gothic" w:eastAsia="Century Gothic" w:hAnsi="Century Gothic" w:cs="Century Gothic"/>
                <w:color w:val="2B2A2A"/>
              </w:rPr>
            </w:pPr>
            <w:r w:rsidRPr="62DF9D3E">
              <w:rPr>
                <w:rFonts w:ascii="Century Gothic" w:eastAsia="Century Gothic" w:hAnsi="Century Gothic" w:cs="Century Gothic"/>
                <w:color w:val="2B2A2A"/>
              </w:rPr>
              <w:t xml:space="preserve">Overview: </w:t>
            </w:r>
            <w:r w:rsidR="008233A0" w:rsidRPr="62DF9D3E">
              <w:rPr>
                <w:rFonts w:ascii="Century Gothic" w:eastAsia="Century Gothic" w:hAnsi="Century Gothic" w:cs="Century Gothic"/>
                <w:color w:val="2B2A2A"/>
              </w:rPr>
              <w:t xml:space="preserve">Muhammad has been </w:t>
            </w:r>
            <w:r w:rsidR="49671131" w:rsidRPr="62DF9D3E">
              <w:rPr>
                <w:rFonts w:ascii="Century Gothic" w:eastAsia="Century Gothic" w:hAnsi="Century Gothic" w:cs="Century Gothic"/>
                <w:color w:val="2B2A2A"/>
              </w:rPr>
              <w:t>a highly active</w:t>
            </w:r>
            <w:r w:rsidR="008233A0" w:rsidRPr="62DF9D3E">
              <w:rPr>
                <w:rFonts w:ascii="Century Gothic" w:eastAsia="Century Gothic" w:hAnsi="Century Gothic" w:cs="Century Gothic"/>
                <w:color w:val="2B2A2A"/>
              </w:rPr>
              <w:t xml:space="preserve"> officer in his role and has showed capability to create change for BAME students, </w:t>
            </w:r>
            <w:r w:rsidR="004306BA">
              <w:rPr>
                <w:rFonts w:ascii="Century Gothic" w:eastAsia="Century Gothic" w:hAnsi="Century Gothic" w:cs="Century Gothic"/>
                <w:color w:val="2B2A2A"/>
              </w:rPr>
              <w:t>Scrutiny Panel</w:t>
            </w:r>
            <w:r w:rsidR="008233A0" w:rsidRPr="62DF9D3E">
              <w:rPr>
                <w:rFonts w:ascii="Century Gothic" w:eastAsia="Century Gothic" w:hAnsi="Century Gothic" w:cs="Century Gothic"/>
                <w:color w:val="2B2A2A"/>
              </w:rPr>
              <w:t xml:space="preserve"> would like Muhammad to take more incitive with his role, this </w:t>
            </w:r>
            <w:r w:rsidR="00B20DAE" w:rsidRPr="62DF9D3E">
              <w:rPr>
                <w:rFonts w:ascii="Century Gothic" w:eastAsia="Century Gothic" w:hAnsi="Century Gothic" w:cs="Century Gothic"/>
                <w:color w:val="2B2A2A"/>
              </w:rPr>
              <w:t>means</w:t>
            </w:r>
            <w:r w:rsidR="008233A0" w:rsidRPr="62DF9D3E">
              <w:rPr>
                <w:rFonts w:ascii="Century Gothic" w:eastAsia="Century Gothic" w:hAnsi="Century Gothic" w:cs="Century Gothic"/>
                <w:color w:val="2B2A2A"/>
              </w:rPr>
              <w:t xml:space="preserve"> reaching out students’ person</w:t>
            </w:r>
            <w:r w:rsidR="00B562F2" w:rsidRPr="62DF9D3E">
              <w:rPr>
                <w:rFonts w:ascii="Century Gothic" w:eastAsia="Century Gothic" w:hAnsi="Century Gothic" w:cs="Century Gothic"/>
                <w:color w:val="2B2A2A"/>
              </w:rPr>
              <w:t>ally</w:t>
            </w:r>
            <w:r w:rsidR="008233A0" w:rsidRPr="62DF9D3E">
              <w:rPr>
                <w:rFonts w:ascii="Century Gothic" w:eastAsia="Century Gothic" w:hAnsi="Century Gothic" w:cs="Century Gothic"/>
                <w:color w:val="2B2A2A"/>
              </w:rPr>
              <w:t xml:space="preserve"> and us</w:t>
            </w:r>
            <w:r w:rsidR="00B562F2" w:rsidRPr="62DF9D3E">
              <w:rPr>
                <w:rFonts w:ascii="Century Gothic" w:eastAsia="Century Gothic" w:hAnsi="Century Gothic" w:cs="Century Gothic"/>
                <w:color w:val="2B2A2A"/>
              </w:rPr>
              <w:t>ing</w:t>
            </w:r>
            <w:r w:rsidR="008233A0" w:rsidRPr="62DF9D3E">
              <w:rPr>
                <w:rFonts w:ascii="Century Gothic" w:eastAsia="Century Gothic" w:hAnsi="Century Gothic" w:cs="Century Gothic"/>
                <w:color w:val="2B2A2A"/>
              </w:rPr>
              <w:t xml:space="preserve"> alternative routes to get student feedback. It has also been noted by the panellist that there needs to be more initial research done before the project commences about what do</w:t>
            </w:r>
            <w:r w:rsidR="00EB1BC5" w:rsidRPr="62DF9D3E">
              <w:rPr>
                <w:rFonts w:ascii="Century Gothic" w:eastAsia="Century Gothic" w:hAnsi="Century Gothic" w:cs="Century Gothic"/>
                <w:color w:val="2B2A2A"/>
              </w:rPr>
              <w:t xml:space="preserve"> </w:t>
            </w:r>
            <w:r w:rsidR="008233A0" w:rsidRPr="62DF9D3E">
              <w:rPr>
                <w:rFonts w:ascii="Century Gothic" w:eastAsia="Century Gothic" w:hAnsi="Century Gothic" w:cs="Century Gothic"/>
                <w:color w:val="2B2A2A"/>
              </w:rPr>
              <w:t xml:space="preserve">students really want and need, then clear action can follow. Overall </w:t>
            </w:r>
            <w:r w:rsidR="004306BA">
              <w:rPr>
                <w:rFonts w:ascii="Century Gothic" w:eastAsia="Century Gothic" w:hAnsi="Century Gothic" w:cs="Century Gothic"/>
                <w:color w:val="2B2A2A"/>
              </w:rPr>
              <w:t>Scrutiny Panel</w:t>
            </w:r>
            <w:r w:rsidR="008233A0" w:rsidRPr="62DF9D3E">
              <w:rPr>
                <w:rFonts w:ascii="Century Gothic" w:eastAsia="Century Gothic" w:hAnsi="Century Gothic" w:cs="Century Gothic"/>
                <w:color w:val="2B2A2A"/>
              </w:rPr>
              <w:t xml:space="preserve"> </w:t>
            </w:r>
            <w:r w:rsidR="00B562F2" w:rsidRPr="62DF9D3E">
              <w:rPr>
                <w:rFonts w:ascii="Century Gothic" w:eastAsia="Century Gothic" w:hAnsi="Century Gothic" w:cs="Century Gothic"/>
                <w:color w:val="2B2A2A"/>
              </w:rPr>
              <w:t xml:space="preserve">has </w:t>
            </w:r>
            <w:r w:rsidR="008233A0" w:rsidRPr="62DF9D3E">
              <w:rPr>
                <w:rFonts w:ascii="Century Gothic" w:eastAsia="Century Gothic" w:hAnsi="Century Gothic" w:cs="Century Gothic"/>
                <w:color w:val="2B2A2A"/>
              </w:rPr>
              <w:t xml:space="preserve">decided that Muhammad has </w:t>
            </w:r>
            <w:r w:rsidR="00D106A7" w:rsidRPr="62DF9D3E">
              <w:rPr>
                <w:rFonts w:ascii="Century Gothic" w:eastAsia="Century Gothic" w:hAnsi="Century Gothic" w:cs="Century Gothic"/>
                <w:color w:val="2B2A2A"/>
              </w:rPr>
              <w:t>not</w:t>
            </w:r>
            <w:r w:rsidR="008233A0" w:rsidRPr="62DF9D3E">
              <w:rPr>
                <w:rFonts w:ascii="Century Gothic" w:eastAsia="Century Gothic" w:hAnsi="Century Gothic" w:cs="Century Gothic"/>
                <w:color w:val="2B2A2A"/>
              </w:rPr>
              <w:t xml:space="preserve"> been making enough progress to</w:t>
            </w:r>
            <w:r w:rsidR="00B562F2" w:rsidRPr="62DF9D3E">
              <w:rPr>
                <w:rFonts w:ascii="Century Gothic" w:eastAsia="Century Gothic" w:hAnsi="Century Gothic" w:cs="Century Gothic"/>
                <w:color w:val="2B2A2A"/>
              </w:rPr>
              <w:t>wards</w:t>
            </w:r>
            <w:r w:rsidR="008233A0" w:rsidRPr="62DF9D3E">
              <w:rPr>
                <w:rFonts w:ascii="Century Gothic" w:eastAsia="Century Gothic" w:hAnsi="Century Gothic" w:cs="Century Gothic"/>
                <w:color w:val="2B2A2A"/>
              </w:rPr>
              <w:t xml:space="preserve"> his manifesto. </w:t>
            </w:r>
          </w:p>
        </w:tc>
      </w:tr>
    </w:tbl>
    <w:p w14:paraId="29388C00" w14:textId="1D5413B9" w:rsidR="001B018B" w:rsidRDefault="001B018B" w:rsidP="004A4F9D">
      <w:pPr>
        <w:rPr>
          <w:rFonts w:ascii="Century Gothic" w:hAnsi="Century Gothic" w:cstheme="minorHAnsi"/>
        </w:rPr>
      </w:pPr>
    </w:p>
    <w:sectPr w:rsidR="001B01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2017" w14:textId="77777777" w:rsidR="009C00CC" w:rsidRDefault="009C00CC" w:rsidP="007D7C03">
      <w:r>
        <w:separator/>
      </w:r>
    </w:p>
  </w:endnote>
  <w:endnote w:type="continuationSeparator" w:id="0">
    <w:p w14:paraId="430AE274" w14:textId="77777777" w:rsidR="009C00CC" w:rsidRDefault="009C00CC" w:rsidP="007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Heavy">
    <w:altName w:val="Century Gothic"/>
    <w:panose1 w:val="020B0802020204020303"/>
    <w:charset w:val="00"/>
    <w:family w:val="swiss"/>
    <w:notTrueType/>
    <w:pitch w:val="variable"/>
    <w:sig w:usb0="A00002FF" w:usb1="5000204A"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PT Bold">
    <w:panose1 w:val="020B0902020204020203"/>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7018534"/>
  <w:p w14:paraId="3B3A4E21" w14:textId="77777777" w:rsidR="007D7C03" w:rsidRDefault="007D7C03" w:rsidP="007D7C03">
    <w:pPr>
      <w:spacing w:before="97"/>
      <w:rPr>
        <w:rFonts w:ascii="Futura PT Bold"/>
        <w:b/>
        <w:i/>
        <w:sz w:val="12"/>
      </w:rPr>
    </w:pPr>
    <w:r>
      <w:rPr>
        <w:noProof/>
      </w:rPr>
      <mc:AlternateContent>
        <mc:Choice Requires="wpg">
          <w:drawing>
            <wp:anchor distT="0" distB="0" distL="114300" distR="114300" simplePos="0" relativeHeight="251662336" behindDoc="1" locked="0" layoutInCell="1" allowOverlap="1" wp14:anchorId="699CF999" wp14:editId="46204DCE">
              <wp:simplePos x="0" y="0"/>
              <wp:positionH relativeFrom="page">
                <wp:posOffset>0</wp:posOffset>
              </wp:positionH>
              <wp:positionV relativeFrom="page">
                <wp:posOffset>0</wp:posOffset>
              </wp:positionV>
              <wp:extent cx="8109585" cy="572770"/>
              <wp:effectExtent l="0" t="0" r="0" b="0"/>
              <wp:wrapNone/>
              <wp:docPr id="6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572770"/>
                        <a:chOff x="0" y="0"/>
                        <a:chExt cx="12771" cy="902"/>
                      </a:xfrm>
                    </wpg:grpSpPr>
                    <wps:wsp>
                      <wps:cNvPr id="65" name="docshape2"/>
                      <wps:cNvSpPr>
                        <a:spLocks/>
                      </wps:cNvSpPr>
                      <wps:spPr bwMode="auto">
                        <a:xfrm>
                          <a:off x="12764" y="896"/>
                          <a:ext cx="6" cy="6"/>
                        </a:xfrm>
                        <a:custGeom>
                          <a:avLst/>
                          <a:gdLst>
                            <a:gd name="T0" fmla="+- 0 12770 12765"/>
                            <a:gd name="T1" fmla="*/ T0 w 6"/>
                            <a:gd name="T2" fmla="+- 0 896 896"/>
                            <a:gd name="T3" fmla="*/ 896 h 6"/>
                            <a:gd name="T4" fmla="+- 0 12765 12765"/>
                            <a:gd name="T5" fmla="*/ T4 w 6"/>
                            <a:gd name="T6" fmla="+- 0 902 896"/>
                            <a:gd name="T7" fmla="*/ 902 h 6"/>
                            <a:gd name="T8" fmla="+- 0 12770 12765"/>
                            <a:gd name="T9" fmla="*/ T8 w 6"/>
                            <a:gd name="T10" fmla="+- 0 902 896"/>
                            <a:gd name="T11" fmla="*/ 902 h 6"/>
                            <a:gd name="T12" fmla="+- 0 12770 12765"/>
                            <a:gd name="T13" fmla="*/ T12 w 6"/>
                            <a:gd name="T14" fmla="+- 0 896 896"/>
                            <a:gd name="T15" fmla="*/ 896 h 6"/>
                          </a:gdLst>
                          <a:ahLst/>
                          <a:cxnLst>
                            <a:cxn ang="0">
                              <a:pos x="T1" y="T3"/>
                            </a:cxn>
                            <a:cxn ang="0">
                              <a:pos x="T5" y="T7"/>
                            </a:cxn>
                            <a:cxn ang="0">
                              <a:pos x="T9" y="T11"/>
                            </a:cxn>
                            <a:cxn ang="0">
                              <a:pos x="T13" y="T15"/>
                            </a:cxn>
                          </a:cxnLst>
                          <a:rect l="0" t="0" r="r" b="b"/>
                          <a:pathLst>
                            <a:path w="6" h="6">
                              <a:moveTo>
                                <a:pt x="5" y="0"/>
                              </a:moveTo>
                              <a:lnTo>
                                <a:pt x="0" y="6"/>
                              </a:lnTo>
                              <a:lnTo>
                                <a:pt x="5" y="6"/>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
                      <wps:cNvSpPr>
                        <a:spLocks/>
                      </wps:cNvSpPr>
                      <wps:spPr bwMode="auto">
                        <a:xfrm>
                          <a:off x="11722" y="0"/>
                          <a:ext cx="1048" cy="902"/>
                        </a:xfrm>
                        <a:custGeom>
                          <a:avLst/>
                          <a:gdLst>
                            <a:gd name="T0" fmla="+- 0 12770 11723"/>
                            <a:gd name="T1" fmla="*/ T0 w 1048"/>
                            <a:gd name="T2" fmla="*/ 0 h 902"/>
                            <a:gd name="T3" fmla="+- 0 12624 11723"/>
                            <a:gd name="T4" fmla="*/ T3 w 1048"/>
                            <a:gd name="T5" fmla="*/ 0 h 902"/>
                            <a:gd name="T6" fmla="+- 0 11723 11723"/>
                            <a:gd name="T7" fmla="*/ T6 w 1048"/>
                            <a:gd name="T8" fmla="*/ 902 h 902"/>
                            <a:gd name="T9" fmla="+- 0 12765 11723"/>
                            <a:gd name="T10" fmla="*/ T9 w 1048"/>
                            <a:gd name="T11" fmla="*/ 902 h 902"/>
                            <a:gd name="T12" fmla="+- 0 12770 11723"/>
                            <a:gd name="T13" fmla="*/ T12 w 1048"/>
                            <a:gd name="T14" fmla="*/ 896 h 902"/>
                            <a:gd name="T15" fmla="+- 0 12770 11723"/>
                            <a:gd name="T16" fmla="*/ T15 w 1048"/>
                            <a:gd name="T17" fmla="*/ 0 h 902"/>
                          </a:gdLst>
                          <a:ahLst/>
                          <a:cxnLst>
                            <a:cxn ang="0">
                              <a:pos x="T1" y="T2"/>
                            </a:cxn>
                            <a:cxn ang="0">
                              <a:pos x="T4" y="T5"/>
                            </a:cxn>
                            <a:cxn ang="0">
                              <a:pos x="T7" y="T8"/>
                            </a:cxn>
                            <a:cxn ang="0">
                              <a:pos x="T10" y="T11"/>
                            </a:cxn>
                            <a:cxn ang="0">
                              <a:pos x="T13" y="T14"/>
                            </a:cxn>
                            <a:cxn ang="0">
                              <a:pos x="T16" y="T17"/>
                            </a:cxn>
                          </a:cxnLst>
                          <a:rect l="0" t="0" r="r" b="b"/>
                          <a:pathLst>
                            <a:path w="1048" h="902">
                              <a:moveTo>
                                <a:pt x="1047" y="0"/>
                              </a:moveTo>
                              <a:lnTo>
                                <a:pt x="901" y="0"/>
                              </a:lnTo>
                              <a:lnTo>
                                <a:pt x="0" y="902"/>
                              </a:lnTo>
                              <a:lnTo>
                                <a:pt x="1042" y="902"/>
                              </a:lnTo>
                              <a:lnTo>
                                <a:pt x="1047" y="896"/>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
                      <wps:cNvSpPr>
                        <a:spLocks/>
                      </wps:cNvSpPr>
                      <wps:spPr bwMode="auto">
                        <a:xfrm>
                          <a:off x="10680" y="0"/>
                          <a:ext cx="1944" cy="902"/>
                        </a:xfrm>
                        <a:custGeom>
                          <a:avLst/>
                          <a:gdLst>
                            <a:gd name="T0" fmla="+- 0 12624 10681"/>
                            <a:gd name="T1" fmla="*/ T0 w 1944"/>
                            <a:gd name="T2" fmla="*/ 0 h 902"/>
                            <a:gd name="T3" fmla="+- 0 11582 10681"/>
                            <a:gd name="T4" fmla="*/ T3 w 1944"/>
                            <a:gd name="T5" fmla="*/ 0 h 902"/>
                            <a:gd name="T6" fmla="+- 0 10681 10681"/>
                            <a:gd name="T7" fmla="*/ T6 w 1944"/>
                            <a:gd name="T8" fmla="*/ 902 h 902"/>
                            <a:gd name="T9" fmla="+- 0 11723 10681"/>
                            <a:gd name="T10" fmla="*/ T9 w 1944"/>
                            <a:gd name="T11" fmla="*/ 902 h 902"/>
                            <a:gd name="T12" fmla="+- 0 12624 1068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5"/>
                      <wps:cNvSpPr>
                        <a:spLocks/>
                      </wps:cNvSpPr>
                      <wps:spPr bwMode="auto">
                        <a:xfrm>
                          <a:off x="9638" y="0"/>
                          <a:ext cx="1944" cy="902"/>
                        </a:xfrm>
                        <a:custGeom>
                          <a:avLst/>
                          <a:gdLst>
                            <a:gd name="T0" fmla="+- 0 11582 9639"/>
                            <a:gd name="T1" fmla="*/ T0 w 1944"/>
                            <a:gd name="T2" fmla="*/ 0 h 902"/>
                            <a:gd name="T3" fmla="+- 0 10540 9639"/>
                            <a:gd name="T4" fmla="*/ T3 w 1944"/>
                            <a:gd name="T5" fmla="*/ 0 h 902"/>
                            <a:gd name="T6" fmla="+- 0 9639 9639"/>
                            <a:gd name="T7" fmla="*/ T6 w 1944"/>
                            <a:gd name="T8" fmla="*/ 902 h 902"/>
                            <a:gd name="T9" fmla="+- 0 10681 9639"/>
                            <a:gd name="T10" fmla="*/ T9 w 1944"/>
                            <a:gd name="T11" fmla="*/ 902 h 902"/>
                            <a:gd name="T12" fmla="+- 0 11582 963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6"/>
                      <wps:cNvSpPr>
                        <a:spLocks/>
                      </wps:cNvSpPr>
                      <wps:spPr bwMode="auto">
                        <a:xfrm>
                          <a:off x="8596" y="0"/>
                          <a:ext cx="1944" cy="902"/>
                        </a:xfrm>
                        <a:custGeom>
                          <a:avLst/>
                          <a:gdLst>
                            <a:gd name="T0" fmla="+- 0 10540 8597"/>
                            <a:gd name="T1" fmla="*/ T0 w 1944"/>
                            <a:gd name="T2" fmla="*/ 0 h 902"/>
                            <a:gd name="T3" fmla="+- 0 9498 8597"/>
                            <a:gd name="T4" fmla="*/ T3 w 1944"/>
                            <a:gd name="T5" fmla="*/ 0 h 902"/>
                            <a:gd name="T6" fmla="+- 0 8597 8597"/>
                            <a:gd name="T7" fmla="*/ T6 w 1944"/>
                            <a:gd name="T8" fmla="*/ 902 h 902"/>
                            <a:gd name="T9" fmla="+- 0 9639 8597"/>
                            <a:gd name="T10" fmla="*/ T9 w 1944"/>
                            <a:gd name="T11" fmla="*/ 902 h 902"/>
                            <a:gd name="T12" fmla="+- 0 10540 8597"/>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7"/>
                      <wps:cNvSpPr>
                        <a:spLocks/>
                      </wps:cNvSpPr>
                      <wps:spPr bwMode="auto">
                        <a:xfrm>
                          <a:off x="7554" y="0"/>
                          <a:ext cx="1944" cy="902"/>
                        </a:xfrm>
                        <a:custGeom>
                          <a:avLst/>
                          <a:gdLst>
                            <a:gd name="T0" fmla="+- 0 9498 7555"/>
                            <a:gd name="T1" fmla="*/ T0 w 1944"/>
                            <a:gd name="T2" fmla="*/ 0 h 902"/>
                            <a:gd name="T3" fmla="+- 0 8456 7555"/>
                            <a:gd name="T4" fmla="*/ T3 w 1944"/>
                            <a:gd name="T5" fmla="*/ 0 h 902"/>
                            <a:gd name="T6" fmla="+- 0 7555 7555"/>
                            <a:gd name="T7" fmla="*/ T6 w 1944"/>
                            <a:gd name="T8" fmla="*/ 902 h 902"/>
                            <a:gd name="T9" fmla="+- 0 8597 7555"/>
                            <a:gd name="T10" fmla="*/ T9 w 1944"/>
                            <a:gd name="T11" fmla="*/ 902 h 902"/>
                            <a:gd name="T12" fmla="+- 0 9498 7555"/>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8"/>
                      <wps:cNvSpPr>
                        <a:spLocks/>
                      </wps:cNvSpPr>
                      <wps:spPr bwMode="auto">
                        <a:xfrm>
                          <a:off x="6512" y="0"/>
                          <a:ext cx="1944" cy="902"/>
                        </a:xfrm>
                        <a:custGeom>
                          <a:avLst/>
                          <a:gdLst>
                            <a:gd name="T0" fmla="+- 0 8456 6513"/>
                            <a:gd name="T1" fmla="*/ T0 w 1944"/>
                            <a:gd name="T2" fmla="*/ 0 h 902"/>
                            <a:gd name="T3" fmla="+- 0 7414 6513"/>
                            <a:gd name="T4" fmla="*/ T3 w 1944"/>
                            <a:gd name="T5" fmla="*/ 0 h 902"/>
                            <a:gd name="T6" fmla="+- 0 6513 6513"/>
                            <a:gd name="T7" fmla="*/ T6 w 1944"/>
                            <a:gd name="T8" fmla="*/ 902 h 902"/>
                            <a:gd name="T9" fmla="+- 0 7555 6513"/>
                            <a:gd name="T10" fmla="*/ T9 w 1944"/>
                            <a:gd name="T11" fmla="*/ 902 h 902"/>
                            <a:gd name="T12" fmla="+- 0 8456 6513"/>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9"/>
                      <wps:cNvSpPr>
                        <a:spLocks/>
                      </wps:cNvSpPr>
                      <wps:spPr bwMode="auto">
                        <a:xfrm>
                          <a:off x="5470" y="0"/>
                          <a:ext cx="1944" cy="902"/>
                        </a:xfrm>
                        <a:custGeom>
                          <a:avLst/>
                          <a:gdLst>
                            <a:gd name="T0" fmla="+- 0 7414 5471"/>
                            <a:gd name="T1" fmla="*/ T0 w 1944"/>
                            <a:gd name="T2" fmla="*/ 0 h 902"/>
                            <a:gd name="T3" fmla="+- 0 6372 5471"/>
                            <a:gd name="T4" fmla="*/ T3 w 1944"/>
                            <a:gd name="T5" fmla="*/ 0 h 902"/>
                            <a:gd name="T6" fmla="+- 0 5471 5471"/>
                            <a:gd name="T7" fmla="*/ T6 w 1944"/>
                            <a:gd name="T8" fmla="*/ 902 h 902"/>
                            <a:gd name="T9" fmla="+- 0 6513 5471"/>
                            <a:gd name="T10" fmla="*/ T9 w 1944"/>
                            <a:gd name="T11" fmla="*/ 902 h 902"/>
                            <a:gd name="T12" fmla="+- 0 7414 547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0"/>
                      <wps:cNvSpPr>
                        <a:spLocks/>
                      </wps:cNvSpPr>
                      <wps:spPr bwMode="auto">
                        <a:xfrm>
                          <a:off x="4428" y="0"/>
                          <a:ext cx="1944" cy="902"/>
                        </a:xfrm>
                        <a:custGeom>
                          <a:avLst/>
                          <a:gdLst>
                            <a:gd name="T0" fmla="+- 0 6372 4429"/>
                            <a:gd name="T1" fmla="*/ T0 w 1944"/>
                            <a:gd name="T2" fmla="*/ 0 h 902"/>
                            <a:gd name="T3" fmla="+- 0 5330 4429"/>
                            <a:gd name="T4" fmla="*/ T3 w 1944"/>
                            <a:gd name="T5" fmla="*/ 0 h 902"/>
                            <a:gd name="T6" fmla="+- 0 4429 4429"/>
                            <a:gd name="T7" fmla="*/ T6 w 1944"/>
                            <a:gd name="T8" fmla="*/ 902 h 902"/>
                            <a:gd name="T9" fmla="+- 0 5471 4429"/>
                            <a:gd name="T10" fmla="*/ T9 w 1944"/>
                            <a:gd name="T11" fmla="*/ 902 h 902"/>
                            <a:gd name="T12" fmla="+- 0 6372 442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1"/>
                      <wps:cNvSpPr>
                        <a:spLocks/>
                      </wps:cNvSpPr>
                      <wps:spPr bwMode="auto">
                        <a:xfrm>
                          <a:off x="3386" y="0"/>
                          <a:ext cx="1944" cy="902"/>
                        </a:xfrm>
                        <a:custGeom>
                          <a:avLst/>
                          <a:gdLst>
                            <a:gd name="T0" fmla="+- 0 5330 3386"/>
                            <a:gd name="T1" fmla="*/ T0 w 1944"/>
                            <a:gd name="T2" fmla="*/ 0 h 902"/>
                            <a:gd name="T3" fmla="+- 0 4288 3386"/>
                            <a:gd name="T4" fmla="*/ T3 w 1944"/>
                            <a:gd name="T5" fmla="*/ 0 h 902"/>
                            <a:gd name="T6" fmla="+- 0 3386 3386"/>
                            <a:gd name="T7" fmla="*/ T6 w 1944"/>
                            <a:gd name="T8" fmla="*/ 902 h 902"/>
                            <a:gd name="T9" fmla="+- 0 4429 3386"/>
                            <a:gd name="T10" fmla="*/ T9 w 1944"/>
                            <a:gd name="T11" fmla="*/ 902 h 902"/>
                            <a:gd name="T12" fmla="+- 0 5330 3386"/>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3" y="902"/>
                              </a:lnTo>
                              <a:lnTo>
                                <a:pt x="1944"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2"/>
                      <wps:cNvSpPr>
                        <a:spLocks/>
                      </wps:cNvSpPr>
                      <wps:spPr bwMode="auto">
                        <a:xfrm>
                          <a:off x="2344" y="0"/>
                          <a:ext cx="1944" cy="902"/>
                        </a:xfrm>
                        <a:custGeom>
                          <a:avLst/>
                          <a:gdLst>
                            <a:gd name="T0" fmla="+- 0 4288 2344"/>
                            <a:gd name="T1" fmla="*/ T0 w 1944"/>
                            <a:gd name="T2" fmla="*/ 0 h 902"/>
                            <a:gd name="T3" fmla="+- 0 3246 2344"/>
                            <a:gd name="T4" fmla="*/ T3 w 1944"/>
                            <a:gd name="T5" fmla="*/ 0 h 902"/>
                            <a:gd name="T6" fmla="+- 0 2344 2344"/>
                            <a:gd name="T7" fmla="*/ T6 w 1944"/>
                            <a:gd name="T8" fmla="*/ 902 h 902"/>
                            <a:gd name="T9" fmla="+- 0 3386 2344"/>
                            <a:gd name="T10" fmla="*/ T9 w 1944"/>
                            <a:gd name="T11" fmla="*/ 902 h 902"/>
                            <a:gd name="T12" fmla="+- 0 4288 2344"/>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13"/>
                      <wps:cNvSpPr>
                        <a:spLocks/>
                      </wps:cNvSpPr>
                      <wps:spPr bwMode="auto">
                        <a:xfrm>
                          <a:off x="1302" y="0"/>
                          <a:ext cx="1944" cy="902"/>
                        </a:xfrm>
                        <a:custGeom>
                          <a:avLst/>
                          <a:gdLst>
                            <a:gd name="T0" fmla="+- 0 3246 1302"/>
                            <a:gd name="T1" fmla="*/ T0 w 1944"/>
                            <a:gd name="T2" fmla="*/ 0 h 902"/>
                            <a:gd name="T3" fmla="+- 0 2204 1302"/>
                            <a:gd name="T4" fmla="*/ T3 w 1944"/>
                            <a:gd name="T5" fmla="*/ 0 h 902"/>
                            <a:gd name="T6" fmla="+- 0 1302 1302"/>
                            <a:gd name="T7" fmla="*/ T6 w 1944"/>
                            <a:gd name="T8" fmla="*/ 902 h 902"/>
                            <a:gd name="T9" fmla="+- 0 2344 1302"/>
                            <a:gd name="T10" fmla="*/ T9 w 1944"/>
                            <a:gd name="T11" fmla="*/ 902 h 902"/>
                            <a:gd name="T12" fmla="+- 0 3246 1302"/>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14"/>
                      <wps:cNvSpPr>
                        <a:spLocks/>
                      </wps:cNvSpPr>
                      <wps:spPr bwMode="auto">
                        <a:xfrm>
                          <a:off x="260" y="0"/>
                          <a:ext cx="1944" cy="902"/>
                        </a:xfrm>
                        <a:custGeom>
                          <a:avLst/>
                          <a:gdLst>
                            <a:gd name="T0" fmla="+- 0 2204 260"/>
                            <a:gd name="T1" fmla="*/ T0 w 1944"/>
                            <a:gd name="T2" fmla="*/ 0 h 902"/>
                            <a:gd name="T3" fmla="+- 0 1162 260"/>
                            <a:gd name="T4" fmla="*/ T3 w 1944"/>
                            <a:gd name="T5" fmla="*/ 0 h 902"/>
                            <a:gd name="T6" fmla="+- 0 260 260"/>
                            <a:gd name="T7" fmla="*/ T6 w 1944"/>
                            <a:gd name="T8" fmla="*/ 902 h 902"/>
                            <a:gd name="T9" fmla="+- 0 1302 260"/>
                            <a:gd name="T10" fmla="*/ T9 w 1944"/>
                            <a:gd name="T11" fmla="*/ 902 h 902"/>
                            <a:gd name="T12" fmla="+- 0 2204 260"/>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5"/>
                      <wps:cNvSpPr>
                        <a:spLocks/>
                      </wps:cNvSpPr>
                      <wps:spPr bwMode="auto">
                        <a:xfrm>
                          <a:off x="0" y="0"/>
                          <a:ext cx="1163" cy="902"/>
                        </a:xfrm>
                        <a:custGeom>
                          <a:avLst/>
                          <a:gdLst>
                            <a:gd name="T0" fmla="*/ 1162 w 1163"/>
                            <a:gd name="T1" fmla="*/ 0 h 902"/>
                            <a:gd name="T2" fmla="*/ 120 w 1163"/>
                            <a:gd name="T3" fmla="*/ 0 h 902"/>
                            <a:gd name="T4" fmla="*/ 0 w 1163"/>
                            <a:gd name="T5" fmla="*/ 120 h 902"/>
                            <a:gd name="T6" fmla="*/ 0 w 1163"/>
                            <a:gd name="T7" fmla="*/ 902 h 902"/>
                            <a:gd name="T8" fmla="*/ 260 w 1163"/>
                            <a:gd name="T9" fmla="*/ 902 h 902"/>
                            <a:gd name="T10" fmla="*/ 1162 w 1163"/>
                            <a:gd name="T11" fmla="*/ 0 h 902"/>
                          </a:gdLst>
                          <a:ahLst/>
                          <a:cxnLst>
                            <a:cxn ang="0">
                              <a:pos x="T0" y="T1"/>
                            </a:cxn>
                            <a:cxn ang="0">
                              <a:pos x="T2" y="T3"/>
                            </a:cxn>
                            <a:cxn ang="0">
                              <a:pos x="T4" y="T5"/>
                            </a:cxn>
                            <a:cxn ang="0">
                              <a:pos x="T6" y="T7"/>
                            </a:cxn>
                            <a:cxn ang="0">
                              <a:pos x="T8" y="T9"/>
                            </a:cxn>
                            <a:cxn ang="0">
                              <a:pos x="T10" y="T11"/>
                            </a:cxn>
                          </a:cxnLst>
                          <a:rect l="0" t="0" r="r" b="b"/>
                          <a:pathLst>
                            <a:path w="1163" h="902">
                              <a:moveTo>
                                <a:pt x="1162" y="0"/>
                              </a:moveTo>
                              <a:lnTo>
                                <a:pt x="120" y="0"/>
                              </a:lnTo>
                              <a:lnTo>
                                <a:pt x="0" y="120"/>
                              </a:lnTo>
                              <a:lnTo>
                                <a:pt x="0" y="902"/>
                              </a:lnTo>
                              <a:lnTo>
                                <a:pt x="260" y="902"/>
                              </a:lnTo>
                              <a:lnTo>
                                <a:pt x="1162"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16"/>
                      <wps:cNvSpPr>
                        <a:spLocks/>
                      </wps:cNvSpPr>
                      <wps:spPr bwMode="auto">
                        <a:xfrm>
                          <a:off x="0" y="0"/>
                          <a:ext cx="121" cy="121"/>
                        </a:xfrm>
                        <a:custGeom>
                          <a:avLst/>
                          <a:gdLst>
                            <a:gd name="T0" fmla="*/ 120 w 121"/>
                            <a:gd name="T1" fmla="*/ 0 h 121"/>
                            <a:gd name="T2" fmla="*/ 0 w 121"/>
                            <a:gd name="T3" fmla="*/ 0 h 121"/>
                            <a:gd name="T4" fmla="*/ 0 w 121"/>
                            <a:gd name="T5" fmla="*/ 120 h 121"/>
                            <a:gd name="T6" fmla="*/ 120 w 121"/>
                            <a:gd name="T7" fmla="*/ 0 h 121"/>
                          </a:gdLst>
                          <a:ahLst/>
                          <a:cxnLst>
                            <a:cxn ang="0">
                              <a:pos x="T0" y="T1"/>
                            </a:cxn>
                            <a:cxn ang="0">
                              <a:pos x="T2" y="T3"/>
                            </a:cxn>
                            <a:cxn ang="0">
                              <a:pos x="T4" y="T5"/>
                            </a:cxn>
                            <a:cxn ang="0">
                              <a:pos x="T6" y="T7"/>
                            </a:cxn>
                          </a:cxnLst>
                          <a:rect l="0" t="0" r="r" b="b"/>
                          <a:pathLst>
                            <a:path w="121" h="121">
                              <a:moveTo>
                                <a:pt x="120" y="0"/>
                              </a:moveTo>
                              <a:lnTo>
                                <a:pt x="0" y="0"/>
                              </a:lnTo>
                              <a:lnTo>
                                <a:pt x="0" y="120"/>
                              </a:lnTo>
                              <a:lnTo>
                                <a:pt x="12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3D465" id="docshapegroup1" o:spid="_x0000_s1026" style="position:absolute;margin-left:0;margin-top:0;width:638.55pt;height:45.1pt;z-index:-251654144;mso-position-horizontal-relative:page;mso-position-vertical-relative:page" coordsize="1277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">
              <v:shape id="docshape2" o:spid="_x0000_s1027" style="position:absolute;left:12764;top:896;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" path="m5,l,6r5,l5,xe" fillcolor="#f0d530" stroked="f">
                <v:path arrowok="t" o:connecttype="custom" o:connectlocs="5,896;0,902;5,902;5,896" o:connectangles="0,0,0,0"/>
              </v:shape>
              <v:shape id="docshape3" o:spid="_x0000_s1028" style="position:absolute;left:11722;width:1048;height:902;visibility:visible;mso-wrap-style:square;v-text-anchor:top" coordsize="10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" path="m1047,l901,,,902r1042,l1047,896,1047,xe" fillcolor="#d2e5a9" stroked="f">
                <v:path arrowok="t" o:connecttype="custom" o:connectlocs="1047,0;901,0;0,902;1042,902;1047,896;1047,0" o:connectangles="0,0,0,0,0,0"/>
              </v:shape>
              <v:shape id="docshape4" o:spid="_x0000_s1029" style="position:absolute;left:1068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" path="m1943,l901,,,902r1042,l1943,xe" fillcolor="#cde8d1" stroked="f">
                <v:path arrowok="t" o:connecttype="custom" o:connectlocs="1943,0;901,0;0,902;1042,902;1943,0" o:connectangles="0,0,0,0,0"/>
              </v:shape>
              <v:shape id="docshape5" o:spid="_x0000_s1030" style="position:absolute;left:963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" path="m1943,l901,,,902r1042,l1943,xe" fillcolor="#08a295" stroked="f">
                <v:path arrowok="t" o:connecttype="custom" o:connectlocs="1943,0;901,0;0,902;1042,902;1943,0" o:connectangles="0,0,0,0,0"/>
              </v:shape>
              <v:shape id="docshape6" o:spid="_x0000_s1031" style="position:absolute;left:859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" path="m1943,l901,,,902r1042,l1943,xe" fillcolor="#0c617e" stroked="f">
                <v:path arrowok="t" o:connecttype="custom" o:connectlocs="1943,0;901,0;0,902;1042,902;1943,0" o:connectangles="0,0,0,0,0"/>
              </v:shape>
              <v:shape id="docshape7" o:spid="_x0000_s1032" style="position:absolute;left:755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" path="m1943,l901,,,902r1042,l1943,xe" fillcolor="#453789" stroked="f">
                <v:path arrowok="t" o:connecttype="custom" o:connectlocs="1943,0;901,0;0,902;1042,902;1943,0" o:connectangles="0,0,0,0,0"/>
              </v:shape>
              <v:shape id="docshape8" o:spid="_x0000_s1033" style="position:absolute;left:651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" path="m1943,l901,,,902r1042,l1943,xe" fillcolor="#80308b" stroked="f">
                <v:path arrowok="t" o:connecttype="custom" o:connectlocs="1943,0;901,0;0,902;1042,902;1943,0" o:connectangles="0,0,0,0,0"/>
              </v:shape>
              <v:shape id="docshape9" o:spid="_x0000_s1034" style="position:absolute;left:547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" path="m1943,l901,,,902r1042,l1943,xe" fillcolor="#f37373" stroked="f">
                <v:path arrowok="t" o:connecttype="custom" o:connectlocs="1943,0;901,0;0,902;1042,902;1943,0" o:connectangles="0,0,0,0,0"/>
              </v:shape>
              <v:shape id="docshape10" o:spid="_x0000_s1035" style="position:absolute;left:442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" path="m1943,l901,,,902r1042,l1943,xe" fillcolor="#820c46" stroked="f">
                <v:path arrowok="t" o:connecttype="custom" o:connectlocs="1943,0;901,0;0,902;1042,902;1943,0" o:connectangles="0,0,0,0,0"/>
              </v:shape>
              <v:shape id="docshape11" o:spid="_x0000_s1036" style="position:absolute;left:338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" path="m1944,l902,,,902r1043,l1944,xe" fillcolor="#eb413c" stroked="f">
                <v:path arrowok="t" o:connecttype="custom" o:connectlocs="1944,0;902,0;0,902;1043,902;1944,0" o:connectangles="0,0,0,0,0"/>
              </v:shape>
              <v:shape id="docshape12" o:spid="_x0000_s1037" style="position:absolute;left:234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" path="m1944,l902,,,902r1042,l1944,xe" fillcolor="#f2923d" stroked="f">
                <v:path arrowok="t" o:connecttype="custom" o:connectlocs="1944,0;902,0;0,902;1042,902;1944,0" o:connectangles="0,0,0,0,0"/>
              </v:shape>
              <v:shape id="docshape13" o:spid="_x0000_s1038" style="position:absolute;left:130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" path="m1944,l902,,,902r1042,l1944,xe" fillcolor="#f7b232" stroked="f">
                <v:path arrowok="t" o:connecttype="custom" o:connectlocs="1944,0;902,0;0,902;1042,902;1944,0" o:connectangles="0,0,0,0,0"/>
              </v:shape>
              <v:shape id="docshape14" o:spid="_x0000_s1039" style="position:absolute;left:26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" path="m1944,l902,,,902r1042,l1944,xe" fillcolor="#f0d530" stroked="f">
                <v:path arrowok="t" o:connecttype="custom" o:connectlocs="1944,0;902,0;0,902;1042,902;1944,0" o:connectangles="0,0,0,0,0"/>
              </v:shape>
              <v:shape id="docshape15" o:spid="_x0000_s1040" style="position:absolute;width:1163;height:902;visibility:visible;mso-wrap-style:square;v-text-anchor:top" coordsize="116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" path="m1162,l120,,,120,,902r260,l1162,xe" fillcolor="#d2e5a9" stroked="f">
                <v:path arrowok="t" o:connecttype="custom" o:connectlocs="1162,0;120,0;0,120;0,902;260,902;1162,0" o:connectangles="0,0,0,0,0,0"/>
              </v:shape>
              <v:shape id="docshape16" o:spid="_x0000_s1041" style="position:absolute;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" path="m120,l,,,120,120,xe" fillcolor="#cde8d1" stroked="f">
                <v:path arrowok="t" o:connecttype="custom" o:connectlocs="120,0;0,0;0,120;120,0" o:connectangles="0,0,0,0"/>
              </v:shape>
              <w10:wrap anchorx="page" anchory="page"/>
            </v:group>
          </w:pict>
        </mc:Fallback>
      </mc:AlternateContent>
    </w:r>
    <w:r>
      <w:rPr>
        <w:rFonts w:ascii="Futura PT Bold"/>
        <w:b/>
        <w:i/>
        <w:color w:val="000F26"/>
        <w:sz w:val="12"/>
      </w:rPr>
      <w:t>De Montfort University Students Union Ltd                                                                                                      Registered Company No: 06634464 (England &amp; Wales)</w:t>
    </w:r>
  </w:p>
  <w:p w14:paraId="46D4243A" w14:textId="77777777" w:rsidR="007D7C03" w:rsidRDefault="007D7C03" w:rsidP="007D7C03">
    <w:pPr>
      <w:pStyle w:val="BodyText"/>
      <w:spacing w:before="6" w:line="249" w:lineRule="auto"/>
      <w:ind w:right="-258"/>
      <w:rPr>
        <w:b/>
        <w:color w:val="000F26"/>
        <w:spacing w:val="-25"/>
      </w:rPr>
    </w:pPr>
    <w:r>
      <w:rPr>
        <w:b/>
        <w:color w:val="000F26"/>
      </w:rPr>
      <w:t>Registered</w:t>
    </w:r>
    <w:r>
      <w:rPr>
        <w:b/>
        <w:color w:val="000F26"/>
        <w:spacing w:val="-4"/>
      </w:rPr>
      <w:t xml:space="preserve"> </w:t>
    </w:r>
    <w:r>
      <w:rPr>
        <w:b/>
        <w:color w:val="000F26"/>
      </w:rPr>
      <w:t>office:</w:t>
    </w:r>
    <w:r>
      <w:rPr>
        <w:b/>
        <w:color w:val="000F26"/>
        <w:spacing w:val="-3"/>
      </w:rPr>
      <w:t xml:space="preserve"> </w:t>
    </w:r>
    <w:r>
      <w:rPr>
        <w:b/>
        <w:color w:val="000F26"/>
      </w:rPr>
      <w:t>Campus</w:t>
    </w:r>
    <w:r>
      <w:rPr>
        <w:b/>
        <w:color w:val="000F26"/>
        <w:spacing w:val="-3"/>
      </w:rPr>
      <w:t xml:space="preserve"> </w:t>
    </w:r>
    <w:r>
      <w:rPr>
        <w:b/>
        <w:color w:val="000F26"/>
      </w:rPr>
      <w:t>Centre</w:t>
    </w:r>
    <w:r>
      <w:rPr>
        <w:b/>
        <w:color w:val="000F26"/>
        <w:spacing w:val="-3"/>
      </w:rPr>
      <w:t xml:space="preserve"> </w:t>
    </w:r>
    <w:r>
      <w:rPr>
        <w:b/>
        <w:color w:val="000F26"/>
      </w:rPr>
      <w:t>Building,</w:t>
    </w:r>
    <w:r>
      <w:rPr>
        <w:b/>
        <w:color w:val="000F26"/>
        <w:spacing w:val="-3"/>
      </w:rPr>
      <w:t xml:space="preserve"> </w:t>
    </w:r>
    <w:r>
      <w:rPr>
        <w:b/>
        <w:color w:val="000F26"/>
      </w:rPr>
      <w:t>Mill</w:t>
    </w:r>
    <w:r>
      <w:rPr>
        <w:b/>
        <w:color w:val="000F26"/>
        <w:spacing w:val="-3"/>
      </w:rPr>
      <w:t xml:space="preserve"> </w:t>
    </w:r>
    <w:r>
      <w:rPr>
        <w:b/>
        <w:color w:val="000F26"/>
      </w:rPr>
      <w:t>Lane,</w:t>
    </w:r>
    <w:r>
      <w:rPr>
        <w:b/>
        <w:color w:val="000F26"/>
        <w:spacing w:val="-3"/>
      </w:rPr>
      <w:t xml:space="preserve"> </w:t>
    </w:r>
    <w:r>
      <w:rPr>
        <w:b/>
        <w:color w:val="000F26"/>
      </w:rPr>
      <w:t>Leicester, LE2 7DR                                                 Registered Charity No: 1138587</w:t>
    </w:r>
    <w:r>
      <w:rPr>
        <w:b/>
        <w:color w:val="000F26"/>
        <w:spacing w:val="-3"/>
      </w:rPr>
      <w:t xml:space="preserve"> </w:t>
    </w:r>
    <w:r>
      <w:rPr>
        <w:b/>
        <w:color w:val="000F26"/>
      </w:rPr>
      <w:t xml:space="preserve"> </w:t>
    </w:r>
    <w:r>
      <w:rPr>
        <w:b/>
        <w:color w:val="000F26"/>
        <w:spacing w:val="-25"/>
      </w:rPr>
      <w:t xml:space="preserve">                                                                                                                                                                                                   </w:t>
    </w:r>
  </w:p>
  <w:p w14:paraId="537E8F8C" w14:textId="77777777" w:rsidR="007D7C03" w:rsidRPr="007D7C03" w:rsidRDefault="007D7C03" w:rsidP="007D7C03">
    <w:pPr>
      <w:pStyle w:val="BodyText"/>
      <w:spacing w:before="6" w:line="249" w:lineRule="auto"/>
      <w:ind w:right="-258"/>
      <w:rPr>
        <w:b/>
      </w:rPr>
    </w:pPr>
    <w:r>
      <w:rPr>
        <w:b/>
        <w:color w:val="000F26"/>
      </w:rPr>
      <w:t>A company limited by guarantee.                                                                                                                VAT Registration No: GB115213715</w:t>
    </w:r>
    <w:r>
      <w:rPr>
        <w:noProof/>
      </w:rPr>
      <mc:AlternateContent>
        <mc:Choice Requires="wpg">
          <w:drawing>
            <wp:anchor distT="0" distB="0" distL="114300" distR="114300" simplePos="0" relativeHeight="251661312" behindDoc="0" locked="0" layoutInCell="1" allowOverlap="1" wp14:anchorId="6055AEE7" wp14:editId="5223B04E">
              <wp:simplePos x="0" y="0"/>
              <wp:positionH relativeFrom="page">
                <wp:align>left</wp:align>
              </wp:positionH>
              <wp:positionV relativeFrom="page">
                <wp:align>bottom</wp:align>
              </wp:positionV>
              <wp:extent cx="8109585" cy="278765"/>
              <wp:effectExtent l="0" t="0" r="5715" b="6985"/>
              <wp:wrapNone/>
              <wp:docPr id="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278765"/>
                        <a:chOff x="0" y="15949"/>
                        <a:chExt cx="12771" cy="439"/>
                      </a:xfrm>
                    </wpg:grpSpPr>
                    <wps:wsp>
                      <wps:cNvPr id="3" name="docshape18"/>
                      <wps:cNvSpPr>
                        <a:spLocks/>
                      </wps:cNvSpPr>
                      <wps:spPr bwMode="auto">
                        <a:xfrm>
                          <a:off x="12764" y="16381"/>
                          <a:ext cx="6" cy="6"/>
                        </a:xfrm>
                        <a:custGeom>
                          <a:avLst/>
                          <a:gdLst>
                            <a:gd name="T0" fmla="+- 0 12770 12765"/>
                            <a:gd name="T1" fmla="*/ T0 w 6"/>
                            <a:gd name="T2" fmla="+- 0 16382 16382"/>
                            <a:gd name="T3" fmla="*/ 16382 h 6"/>
                            <a:gd name="T4" fmla="+- 0 12765 12765"/>
                            <a:gd name="T5" fmla="*/ T4 w 6"/>
                            <a:gd name="T6" fmla="+- 0 16387 16382"/>
                            <a:gd name="T7" fmla="*/ 16387 h 6"/>
                            <a:gd name="T8" fmla="+- 0 12770 12765"/>
                            <a:gd name="T9" fmla="*/ T8 w 6"/>
                            <a:gd name="T10" fmla="+- 0 16387 16382"/>
                            <a:gd name="T11" fmla="*/ 16387 h 6"/>
                            <a:gd name="T12" fmla="+- 0 12770 12765"/>
                            <a:gd name="T13" fmla="*/ T12 w 6"/>
                            <a:gd name="T14" fmla="+- 0 16382 16382"/>
                            <a:gd name="T15" fmla="*/ 16382 h 6"/>
                          </a:gdLst>
                          <a:ahLst/>
                          <a:cxnLst>
                            <a:cxn ang="0">
                              <a:pos x="T1" y="T3"/>
                            </a:cxn>
                            <a:cxn ang="0">
                              <a:pos x="T5" y="T7"/>
                            </a:cxn>
                            <a:cxn ang="0">
                              <a:pos x="T9" y="T11"/>
                            </a:cxn>
                            <a:cxn ang="0">
                              <a:pos x="T13" y="T15"/>
                            </a:cxn>
                          </a:cxnLst>
                          <a:rect l="0" t="0" r="r" b="b"/>
                          <a:pathLst>
                            <a:path w="6" h="6">
                              <a:moveTo>
                                <a:pt x="5" y="0"/>
                              </a:moveTo>
                              <a:lnTo>
                                <a:pt x="0" y="5"/>
                              </a:lnTo>
                              <a:lnTo>
                                <a:pt x="5" y="5"/>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9"/>
                      <wps:cNvSpPr>
                        <a:spLocks/>
                      </wps:cNvSpPr>
                      <wps:spPr bwMode="auto">
                        <a:xfrm>
                          <a:off x="11722" y="15948"/>
                          <a:ext cx="1048" cy="439"/>
                        </a:xfrm>
                        <a:custGeom>
                          <a:avLst/>
                          <a:gdLst>
                            <a:gd name="T0" fmla="+- 0 12770 11723"/>
                            <a:gd name="T1" fmla="*/ T0 w 1048"/>
                            <a:gd name="T2" fmla="+- 0 15949 15949"/>
                            <a:gd name="T3" fmla="*/ 15949 h 439"/>
                            <a:gd name="T4" fmla="+- 0 12161 11723"/>
                            <a:gd name="T5" fmla="*/ T4 w 1048"/>
                            <a:gd name="T6" fmla="+- 0 15949 15949"/>
                            <a:gd name="T7" fmla="*/ 15949 h 439"/>
                            <a:gd name="T8" fmla="+- 0 11723 11723"/>
                            <a:gd name="T9" fmla="*/ T8 w 1048"/>
                            <a:gd name="T10" fmla="+- 0 16387 15949"/>
                            <a:gd name="T11" fmla="*/ 16387 h 439"/>
                            <a:gd name="T12" fmla="+- 0 12765 11723"/>
                            <a:gd name="T13" fmla="*/ T12 w 1048"/>
                            <a:gd name="T14" fmla="+- 0 16387 15949"/>
                            <a:gd name="T15" fmla="*/ 16387 h 439"/>
                            <a:gd name="T16" fmla="+- 0 12770 11723"/>
                            <a:gd name="T17" fmla="*/ T16 w 1048"/>
                            <a:gd name="T18" fmla="+- 0 16382 15949"/>
                            <a:gd name="T19" fmla="*/ 16382 h 439"/>
                            <a:gd name="T20" fmla="+- 0 12770 11723"/>
                            <a:gd name="T21" fmla="*/ T20 w 1048"/>
                            <a:gd name="T22" fmla="+- 0 15949 15949"/>
                            <a:gd name="T23" fmla="*/ 15949 h 439"/>
                          </a:gdLst>
                          <a:ahLst/>
                          <a:cxnLst>
                            <a:cxn ang="0">
                              <a:pos x="T1" y="T3"/>
                            </a:cxn>
                            <a:cxn ang="0">
                              <a:pos x="T5" y="T7"/>
                            </a:cxn>
                            <a:cxn ang="0">
                              <a:pos x="T9" y="T11"/>
                            </a:cxn>
                            <a:cxn ang="0">
                              <a:pos x="T13" y="T15"/>
                            </a:cxn>
                            <a:cxn ang="0">
                              <a:pos x="T17" y="T19"/>
                            </a:cxn>
                            <a:cxn ang="0">
                              <a:pos x="T21" y="T23"/>
                            </a:cxn>
                          </a:cxnLst>
                          <a:rect l="0" t="0" r="r" b="b"/>
                          <a:pathLst>
                            <a:path w="1048" h="439">
                              <a:moveTo>
                                <a:pt x="1047" y="0"/>
                              </a:moveTo>
                              <a:lnTo>
                                <a:pt x="438" y="0"/>
                              </a:lnTo>
                              <a:lnTo>
                                <a:pt x="0" y="438"/>
                              </a:lnTo>
                              <a:lnTo>
                                <a:pt x="1042" y="438"/>
                              </a:lnTo>
                              <a:lnTo>
                                <a:pt x="1047" y="433"/>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0"/>
                      <wps:cNvSpPr>
                        <a:spLocks/>
                      </wps:cNvSpPr>
                      <wps:spPr bwMode="auto">
                        <a:xfrm>
                          <a:off x="10680" y="15948"/>
                          <a:ext cx="1481" cy="439"/>
                        </a:xfrm>
                        <a:custGeom>
                          <a:avLst/>
                          <a:gdLst>
                            <a:gd name="T0" fmla="+- 0 12161 10681"/>
                            <a:gd name="T1" fmla="*/ T0 w 1481"/>
                            <a:gd name="T2" fmla="+- 0 15949 15949"/>
                            <a:gd name="T3" fmla="*/ 15949 h 439"/>
                            <a:gd name="T4" fmla="+- 0 11119 10681"/>
                            <a:gd name="T5" fmla="*/ T4 w 1481"/>
                            <a:gd name="T6" fmla="+- 0 15949 15949"/>
                            <a:gd name="T7" fmla="*/ 15949 h 439"/>
                            <a:gd name="T8" fmla="+- 0 10681 10681"/>
                            <a:gd name="T9" fmla="*/ T8 w 1481"/>
                            <a:gd name="T10" fmla="+- 0 16387 15949"/>
                            <a:gd name="T11" fmla="*/ 16387 h 439"/>
                            <a:gd name="T12" fmla="+- 0 11723 10681"/>
                            <a:gd name="T13" fmla="*/ T12 w 1481"/>
                            <a:gd name="T14" fmla="+- 0 16387 15949"/>
                            <a:gd name="T15" fmla="*/ 16387 h 439"/>
                            <a:gd name="T16" fmla="+- 0 12161 1068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1"/>
                      <wps:cNvSpPr>
                        <a:spLocks/>
                      </wps:cNvSpPr>
                      <wps:spPr bwMode="auto">
                        <a:xfrm>
                          <a:off x="9638" y="15948"/>
                          <a:ext cx="1481" cy="439"/>
                        </a:xfrm>
                        <a:custGeom>
                          <a:avLst/>
                          <a:gdLst>
                            <a:gd name="T0" fmla="+- 0 11119 9639"/>
                            <a:gd name="T1" fmla="*/ T0 w 1481"/>
                            <a:gd name="T2" fmla="+- 0 15949 15949"/>
                            <a:gd name="T3" fmla="*/ 15949 h 439"/>
                            <a:gd name="T4" fmla="+- 0 10077 9639"/>
                            <a:gd name="T5" fmla="*/ T4 w 1481"/>
                            <a:gd name="T6" fmla="+- 0 15949 15949"/>
                            <a:gd name="T7" fmla="*/ 15949 h 439"/>
                            <a:gd name="T8" fmla="+- 0 9639 9639"/>
                            <a:gd name="T9" fmla="*/ T8 w 1481"/>
                            <a:gd name="T10" fmla="+- 0 16387 15949"/>
                            <a:gd name="T11" fmla="*/ 16387 h 439"/>
                            <a:gd name="T12" fmla="+- 0 10681 9639"/>
                            <a:gd name="T13" fmla="*/ T12 w 1481"/>
                            <a:gd name="T14" fmla="+- 0 16387 15949"/>
                            <a:gd name="T15" fmla="*/ 16387 h 439"/>
                            <a:gd name="T16" fmla="+- 0 11119 963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2"/>
                      <wps:cNvSpPr>
                        <a:spLocks/>
                      </wps:cNvSpPr>
                      <wps:spPr bwMode="auto">
                        <a:xfrm>
                          <a:off x="8596" y="15948"/>
                          <a:ext cx="1481" cy="439"/>
                        </a:xfrm>
                        <a:custGeom>
                          <a:avLst/>
                          <a:gdLst>
                            <a:gd name="T0" fmla="+- 0 10077 8597"/>
                            <a:gd name="T1" fmla="*/ T0 w 1481"/>
                            <a:gd name="T2" fmla="+- 0 15949 15949"/>
                            <a:gd name="T3" fmla="*/ 15949 h 439"/>
                            <a:gd name="T4" fmla="+- 0 9035 8597"/>
                            <a:gd name="T5" fmla="*/ T4 w 1481"/>
                            <a:gd name="T6" fmla="+- 0 15949 15949"/>
                            <a:gd name="T7" fmla="*/ 15949 h 439"/>
                            <a:gd name="T8" fmla="+- 0 8597 8597"/>
                            <a:gd name="T9" fmla="*/ T8 w 1481"/>
                            <a:gd name="T10" fmla="+- 0 16387 15949"/>
                            <a:gd name="T11" fmla="*/ 16387 h 439"/>
                            <a:gd name="T12" fmla="+- 0 9639 8597"/>
                            <a:gd name="T13" fmla="*/ T12 w 1481"/>
                            <a:gd name="T14" fmla="+- 0 16387 15949"/>
                            <a:gd name="T15" fmla="*/ 16387 h 439"/>
                            <a:gd name="T16" fmla="+- 0 10077 8597"/>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3"/>
                      <wps:cNvSpPr>
                        <a:spLocks/>
                      </wps:cNvSpPr>
                      <wps:spPr bwMode="auto">
                        <a:xfrm>
                          <a:off x="7554" y="15948"/>
                          <a:ext cx="1481" cy="439"/>
                        </a:xfrm>
                        <a:custGeom>
                          <a:avLst/>
                          <a:gdLst>
                            <a:gd name="T0" fmla="+- 0 9035 7555"/>
                            <a:gd name="T1" fmla="*/ T0 w 1481"/>
                            <a:gd name="T2" fmla="+- 0 15949 15949"/>
                            <a:gd name="T3" fmla="*/ 15949 h 439"/>
                            <a:gd name="T4" fmla="+- 0 7993 7555"/>
                            <a:gd name="T5" fmla="*/ T4 w 1481"/>
                            <a:gd name="T6" fmla="+- 0 15949 15949"/>
                            <a:gd name="T7" fmla="*/ 15949 h 439"/>
                            <a:gd name="T8" fmla="+- 0 7555 7555"/>
                            <a:gd name="T9" fmla="*/ T8 w 1481"/>
                            <a:gd name="T10" fmla="+- 0 16387 15949"/>
                            <a:gd name="T11" fmla="*/ 16387 h 439"/>
                            <a:gd name="T12" fmla="+- 0 8597 7555"/>
                            <a:gd name="T13" fmla="*/ T12 w 1481"/>
                            <a:gd name="T14" fmla="+- 0 16387 15949"/>
                            <a:gd name="T15" fmla="*/ 16387 h 439"/>
                            <a:gd name="T16" fmla="+- 0 9035 7555"/>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4"/>
                      <wps:cNvSpPr>
                        <a:spLocks/>
                      </wps:cNvSpPr>
                      <wps:spPr bwMode="auto">
                        <a:xfrm>
                          <a:off x="6512" y="15948"/>
                          <a:ext cx="1481" cy="439"/>
                        </a:xfrm>
                        <a:custGeom>
                          <a:avLst/>
                          <a:gdLst>
                            <a:gd name="T0" fmla="+- 0 7993 6513"/>
                            <a:gd name="T1" fmla="*/ T0 w 1481"/>
                            <a:gd name="T2" fmla="+- 0 15949 15949"/>
                            <a:gd name="T3" fmla="*/ 15949 h 439"/>
                            <a:gd name="T4" fmla="+- 0 6951 6513"/>
                            <a:gd name="T5" fmla="*/ T4 w 1481"/>
                            <a:gd name="T6" fmla="+- 0 15949 15949"/>
                            <a:gd name="T7" fmla="*/ 15949 h 439"/>
                            <a:gd name="T8" fmla="+- 0 6513 6513"/>
                            <a:gd name="T9" fmla="*/ T8 w 1481"/>
                            <a:gd name="T10" fmla="+- 0 16387 15949"/>
                            <a:gd name="T11" fmla="*/ 16387 h 439"/>
                            <a:gd name="T12" fmla="+- 0 7555 6513"/>
                            <a:gd name="T13" fmla="*/ T12 w 1481"/>
                            <a:gd name="T14" fmla="+- 0 16387 15949"/>
                            <a:gd name="T15" fmla="*/ 16387 h 439"/>
                            <a:gd name="T16" fmla="+- 0 7993 6513"/>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5"/>
                      <wps:cNvSpPr>
                        <a:spLocks/>
                      </wps:cNvSpPr>
                      <wps:spPr bwMode="auto">
                        <a:xfrm>
                          <a:off x="5470" y="15948"/>
                          <a:ext cx="1481" cy="439"/>
                        </a:xfrm>
                        <a:custGeom>
                          <a:avLst/>
                          <a:gdLst>
                            <a:gd name="T0" fmla="+- 0 6951 5471"/>
                            <a:gd name="T1" fmla="*/ T0 w 1481"/>
                            <a:gd name="T2" fmla="+- 0 15949 15949"/>
                            <a:gd name="T3" fmla="*/ 15949 h 439"/>
                            <a:gd name="T4" fmla="+- 0 5909 5471"/>
                            <a:gd name="T5" fmla="*/ T4 w 1481"/>
                            <a:gd name="T6" fmla="+- 0 15949 15949"/>
                            <a:gd name="T7" fmla="*/ 15949 h 439"/>
                            <a:gd name="T8" fmla="+- 0 5471 5471"/>
                            <a:gd name="T9" fmla="*/ T8 w 1481"/>
                            <a:gd name="T10" fmla="+- 0 16387 15949"/>
                            <a:gd name="T11" fmla="*/ 16387 h 439"/>
                            <a:gd name="T12" fmla="+- 0 6513 5471"/>
                            <a:gd name="T13" fmla="*/ T12 w 1481"/>
                            <a:gd name="T14" fmla="+- 0 16387 15949"/>
                            <a:gd name="T15" fmla="*/ 16387 h 439"/>
                            <a:gd name="T16" fmla="+- 0 6951 547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6"/>
                      <wps:cNvSpPr>
                        <a:spLocks/>
                      </wps:cNvSpPr>
                      <wps:spPr bwMode="auto">
                        <a:xfrm>
                          <a:off x="4428" y="15948"/>
                          <a:ext cx="1481" cy="439"/>
                        </a:xfrm>
                        <a:custGeom>
                          <a:avLst/>
                          <a:gdLst>
                            <a:gd name="T0" fmla="+- 0 5909 4429"/>
                            <a:gd name="T1" fmla="*/ T0 w 1481"/>
                            <a:gd name="T2" fmla="+- 0 15949 15949"/>
                            <a:gd name="T3" fmla="*/ 15949 h 439"/>
                            <a:gd name="T4" fmla="+- 0 4867 4429"/>
                            <a:gd name="T5" fmla="*/ T4 w 1481"/>
                            <a:gd name="T6" fmla="+- 0 15949 15949"/>
                            <a:gd name="T7" fmla="*/ 15949 h 439"/>
                            <a:gd name="T8" fmla="+- 0 4429 4429"/>
                            <a:gd name="T9" fmla="*/ T8 w 1481"/>
                            <a:gd name="T10" fmla="+- 0 16387 15949"/>
                            <a:gd name="T11" fmla="*/ 16387 h 439"/>
                            <a:gd name="T12" fmla="+- 0 5471 4429"/>
                            <a:gd name="T13" fmla="*/ T12 w 1481"/>
                            <a:gd name="T14" fmla="+- 0 16387 15949"/>
                            <a:gd name="T15" fmla="*/ 16387 h 439"/>
                            <a:gd name="T16" fmla="+- 0 5909 442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27"/>
                      <wps:cNvSpPr>
                        <a:spLocks/>
                      </wps:cNvSpPr>
                      <wps:spPr bwMode="auto">
                        <a:xfrm>
                          <a:off x="3386" y="15948"/>
                          <a:ext cx="1481" cy="439"/>
                        </a:xfrm>
                        <a:custGeom>
                          <a:avLst/>
                          <a:gdLst>
                            <a:gd name="T0" fmla="+- 0 4867 3386"/>
                            <a:gd name="T1" fmla="*/ T0 w 1481"/>
                            <a:gd name="T2" fmla="+- 0 15949 15949"/>
                            <a:gd name="T3" fmla="*/ 15949 h 439"/>
                            <a:gd name="T4" fmla="+- 0 3825 3386"/>
                            <a:gd name="T5" fmla="*/ T4 w 1481"/>
                            <a:gd name="T6" fmla="+- 0 15949 15949"/>
                            <a:gd name="T7" fmla="*/ 15949 h 439"/>
                            <a:gd name="T8" fmla="+- 0 3386 3386"/>
                            <a:gd name="T9" fmla="*/ T8 w 1481"/>
                            <a:gd name="T10" fmla="+- 0 16387 15949"/>
                            <a:gd name="T11" fmla="*/ 16387 h 439"/>
                            <a:gd name="T12" fmla="+- 0 4429 3386"/>
                            <a:gd name="T13" fmla="*/ T12 w 1481"/>
                            <a:gd name="T14" fmla="+- 0 16387 15949"/>
                            <a:gd name="T15" fmla="*/ 16387 h 439"/>
                            <a:gd name="T16" fmla="+- 0 4867 3386"/>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3" y="438"/>
                              </a:lnTo>
                              <a:lnTo>
                                <a:pt x="1481"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8"/>
                      <wps:cNvSpPr>
                        <a:spLocks/>
                      </wps:cNvSpPr>
                      <wps:spPr bwMode="auto">
                        <a:xfrm>
                          <a:off x="2344" y="15948"/>
                          <a:ext cx="1481" cy="439"/>
                        </a:xfrm>
                        <a:custGeom>
                          <a:avLst/>
                          <a:gdLst>
                            <a:gd name="T0" fmla="+- 0 3825 2344"/>
                            <a:gd name="T1" fmla="*/ T0 w 1481"/>
                            <a:gd name="T2" fmla="+- 0 15949 15949"/>
                            <a:gd name="T3" fmla="*/ 15949 h 439"/>
                            <a:gd name="T4" fmla="+- 0 2783 2344"/>
                            <a:gd name="T5" fmla="*/ T4 w 1481"/>
                            <a:gd name="T6" fmla="+- 0 15949 15949"/>
                            <a:gd name="T7" fmla="*/ 15949 h 439"/>
                            <a:gd name="T8" fmla="+- 0 2344 2344"/>
                            <a:gd name="T9" fmla="*/ T8 w 1481"/>
                            <a:gd name="T10" fmla="+- 0 16387 15949"/>
                            <a:gd name="T11" fmla="*/ 16387 h 439"/>
                            <a:gd name="T12" fmla="+- 0 3386 2344"/>
                            <a:gd name="T13" fmla="*/ T12 w 1481"/>
                            <a:gd name="T14" fmla="+- 0 16387 15949"/>
                            <a:gd name="T15" fmla="*/ 16387 h 439"/>
                            <a:gd name="T16" fmla="+- 0 3825 2344"/>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9"/>
                      <wps:cNvSpPr>
                        <a:spLocks/>
                      </wps:cNvSpPr>
                      <wps:spPr bwMode="auto">
                        <a:xfrm>
                          <a:off x="1302" y="15948"/>
                          <a:ext cx="1481" cy="439"/>
                        </a:xfrm>
                        <a:custGeom>
                          <a:avLst/>
                          <a:gdLst>
                            <a:gd name="T0" fmla="+- 0 2783 1302"/>
                            <a:gd name="T1" fmla="*/ T0 w 1481"/>
                            <a:gd name="T2" fmla="+- 0 15949 15949"/>
                            <a:gd name="T3" fmla="*/ 15949 h 439"/>
                            <a:gd name="T4" fmla="+- 0 1741 1302"/>
                            <a:gd name="T5" fmla="*/ T4 w 1481"/>
                            <a:gd name="T6" fmla="+- 0 15949 15949"/>
                            <a:gd name="T7" fmla="*/ 15949 h 439"/>
                            <a:gd name="T8" fmla="+- 0 1302 1302"/>
                            <a:gd name="T9" fmla="*/ T8 w 1481"/>
                            <a:gd name="T10" fmla="+- 0 16387 15949"/>
                            <a:gd name="T11" fmla="*/ 16387 h 439"/>
                            <a:gd name="T12" fmla="+- 0 2344 1302"/>
                            <a:gd name="T13" fmla="*/ T12 w 1481"/>
                            <a:gd name="T14" fmla="+- 0 16387 15949"/>
                            <a:gd name="T15" fmla="*/ 16387 h 439"/>
                            <a:gd name="T16" fmla="+- 0 2783 1302"/>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0"/>
                      <wps:cNvSpPr>
                        <a:spLocks/>
                      </wps:cNvSpPr>
                      <wps:spPr bwMode="auto">
                        <a:xfrm>
                          <a:off x="260" y="15948"/>
                          <a:ext cx="1481" cy="439"/>
                        </a:xfrm>
                        <a:custGeom>
                          <a:avLst/>
                          <a:gdLst>
                            <a:gd name="T0" fmla="+- 0 1741 260"/>
                            <a:gd name="T1" fmla="*/ T0 w 1481"/>
                            <a:gd name="T2" fmla="+- 0 15949 15949"/>
                            <a:gd name="T3" fmla="*/ 15949 h 439"/>
                            <a:gd name="T4" fmla="+- 0 699 260"/>
                            <a:gd name="T5" fmla="*/ T4 w 1481"/>
                            <a:gd name="T6" fmla="+- 0 15949 15949"/>
                            <a:gd name="T7" fmla="*/ 15949 h 439"/>
                            <a:gd name="T8" fmla="+- 0 260 260"/>
                            <a:gd name="T9" fmla="*/ T8 w 1481"/>
                            <a:gd name="T10" fmla="+- 0 16387 15949"/>
                            <a:gd name="T11" fmla="*/ 16387 h 439"/>
                            <a:gd name="T12" fmla="+- 0 1302 260"/>
                            <a:gd name="T13" fmla="*/ T12 w 1481"/>
                            <a:gd name="T14" fmla="+- 0 16387 15949"/>
                            <a:gd name="T15" fmla="*/ 16387 h 439"/>
                            <a:gd name="T16" fmla="+- 0 1741 260"/>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31"/>
                      <wps:cNvSpPr>
                        <a:spLocks/>
                      </wps:cNvSpPr>
                      <wps:spPr bwMode="auto">
                        <a:xfrm>
                          <a:off x="0" y="15948"/>
                          <a:ext cx="699" cy="439"/>
                        </a:xfrm>
                        <a:custGeom>
                          <a:avLst/>
                          <a:gdLst>
                            <a:gd name="T0" fmla="*/ 699 w 699"/>
                            <a:gd name="T1" fmla="+- 0 15949 15949"/>
                            <a:gd name="T2" fmla="*/ 15949 h 439"/>
                            <a:gd name="T3" fmla="*/ 0 w 699"/>
                            <a:gd name="T4" fmla="+- 0 15949 15949"/>
                            <a:gd name="T5" fmla="*/ 15949 h 439"/>
                            <a:gd name="T6" fmla="*/ 0 w 699"/>
                            <a:gd name="T7" fmla="+- 0 16387 15949"/>
                            <a:gd name="T8" fmla="*/ 16387 h 439"/>
                            <a:gd name="T9" fmla="*/ 260 w 699"/>
                            <a:gd name="T10" fmla="+- 0 16387 15949"/>
                            <a:gd name="T11" fmla="*/ 16387 h 439"/>
                            <a:gd name="T12" fmla="*/ 699 w 699"/>
                            <a:gd name="T13" fmla="+- 0 15949 15949"/>
                            <a:gd name="T14" fmla="*/ 15949 h 439"/>
                          </a:gdLst>
                          <a:ahLst/>
                          <a:cxnLst>
                            <a:cxn ang="0">
                              <a:pos x="T0" y="T2"/>
                            </a:cxn>
                            <a:cxn ang="0">
                              <a:pos x="T3" y="T5"/>
                            </a:cxn>
                            <a:cxn ang="0">
                              <a:pos x="T6" y="T8"/>
                            </a:cxn>
                            <a:cxn ang="0">
                              <a:pos x="T9" y="T11"/>
                            </a:cxn>
                            <a:cxn ang="0">
                              <a:pos x="T12" y="T14"/>
                            </a:cxn>
                          </a:cxnLst>
                          <a:rect l="0" t="0" r="r" b="b"/>
                          <a:pathLst>
                            <a:path w="699" h="439">
                              <a:moveTo>
                                <a:pt x="699" y="0"/>
                              </a:moveTo>
                              <a:lnTo>
                                <a:pt x="0" y="0"/>
                              </a:lnTo>
                              <a:lnTo>
                                <a:pt x="0" y="438"/>
                              </a:lnTo>
                              <a:lnTo>
                                <a:pt x="260" y="438"/>
                              </a:lnTo>
                              <a:lnTo>
                                <a:pt x="699"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03A33" id="docshapegroup17" o:spid="_x0000_s1026" style="position:absolute;margin-left:0;margin-top:0;width:638.55pt;height:21.95pt;z-index:251661312;mso-position-horizontal:left;mso-position-horizontal-relative:page;mso-position-vertical:bottom;mso-position-vertical-relative:page" coordorigin=",15949" coordsize="1277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">
              <v:shape id="docshape18" o:spid="_x0000_s1027" style="position:absolute;left:12764;top:16381;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" path="m5,l,5r5,l5,xe" fillcolor="#f0d530" stroked="f">
                <v:path arrowok="t" o:connecttype="custom" o:connectlocs="5,16382;0,16387;5,16387;5,16382" o:connectangles="0,0,0,0"/>
              </v:shape>
              <v:shape id="docshape19" o:spid="_x0000_s1028" style="position:absolute;left:11722;top:15948;width:1048;height:439;visibility:visible;mso-wrap-style:square;v-text-anchor:top" coordsize="10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" path="m1047,l438,,,438r1042,l1047,433,1047,xe" fillcolor="#d2e5a9" stroked="f">
                <v:path arrowok="t" o:connecttype="custom" o:connectlocs="1047,15949;438,15949;0,16387;1042,16387;1047,16382;1047,15949" o:connectangles="0,0,0,0,0,0"/>
              </v:shape>
              <v:shape id="docshape20" o:spid="_x0000_s1029" style="position:absolute;left:1068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" path="m1480,l438,,,438r1042,l1480,xe" fillcolor="#cde8d1" stroked="f">
                <v:path arrowok="t" o:connecttype="custom" o:connectlocs="1480,15949;438,15949;0,16387;1042,16387;1480,15949" o:connectangles="0,0,0,0,0"/>
              </v:shape>
              <v:shape id="docshape21" o:spid="_x0000_s1030" style="position:absolute;left:963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" path="m1480,l438,,,438r1042,l1480,xe" fillcolor="#08a295" stroked="f">
                <v:path arrowok="t" o:connecttype="custom" o:connectlocs="1480,15949;438,15949;0,16387;1042,16387;1480,15949" o:connectangles="0,0,0,0,0"/>
              </v:shape>
              <v:shape id="docshape22" o:spid="_x0000_s1031" style="position:absolute;left:859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" path="m1480,l438,,,438r1042,l1480,xe" fillcolor="#0c617e" stroked="f">
                <v:path arrowok="t" o:connecttype="custom" o:connectlocs="1480,15949;438,15949;0,16387;1042,16387;1480,15949" o:connectangles="0,0,0,0,0"/>
              </v:shape>
              <v:shape id="docshape23" o:spid="_x0000_s1032" style="position:absolute;left:755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" path="m1480,l438,,,438r1042,l1480,xe" fillcolor="#453789" stroked="f">
                <v:path arrowok="t" o:connecttype="custom" o:connectlocs="1480,15949;438,15949;0,16387;1042,16387;1480,15949" o:connectangles="0,0,0,0,0"/>
              </v:shape>
              <v:shape id="docshape24" o:spid="_x0000_s1033" style="position:absolute;left:651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" path="m1480,l438,,,438r1042,l1480,xe" fillcolor="#80308b" stroked="f">
                <v:path arrowok="t" o:connecttype="custom" o:connectlocs="1480,15949;438,15949;0,16387;1042,16387;1480,15949" o:connectangles="0,0,0,0,0"/>
              </v:shape>
              <v:shape id="docshape25" o:spid="_x0000_s1034" style="position:absolute;left:547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" path="m1480,l438,,,438r1042,l1480,xe" fillcolor="#f37373" stroked="f">
                <v:path arrowok="t" o:connecttype="custom" o:connectlocs="1480,15949;438,15949;0,16387;1042,16387;1480,15949" o:connectangles="0,0,0,0,0"/>
              </v:shape>
              <v:shape id="docshape26" o:spid="_x0000_s1035" style="position:absolute;left:442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" path="m1480,l438,,,438r1042,l1480,xe" fillcolor="#820c46" stroked="f">
                <v:path arrowok="t" o:connecttype="custom" o:connectlocs="1480,15949;438,15949;0,16387;1042,16387;1480,15949" o:connectangles="0,0,0,0,0"/>
              </v:shape>
              <v:shape id="docshape27" o:spid="_x0000_s1036" style="position:absolute;left:338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" path="m1481,l439,,,438r1043,l1481,xe" fillcolor="#eb413c" stroked="f">
                <v:path arrowok="t" o:connecttype="custom" o:connectlocs="1481,15949;439,15949;0,16387;1043,16387;1481,15949" o:connectangles="0,0,0,0,0"/>
              </v:shape>
              <v:shape id="docshape28" o:spid="_x0000_s1037" style="position:absolute;left:234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" path="m1481,l439,,,438r1042,l1481,xe" fillcolor="#f2923d" stroked="f">
                <v:path arrowok="t" o:connecttype="custom" o:connectlocs="1481,15949;439,15949;0,16387;1042,16387;1481,15949" o:connectangles="0,0,0,0,0"/>
              </v:shape>
              <v:shape id="docshape29" o:spid="_x0000_s1038" style="position:absolute;left:130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" path="m1481,l439,,,438r1042,l1481,xe" fillcolor="#f7b232" stroked="f">
                <v:path arrowok="t" o:connecttype="custom" o:connectlocs="1481,15949;439,15949;0,16387;1042,16387;1481,15949" o:connectangles="0,0,0,0,0"/>
              </v:shape>
              <v:shape id="docshape30" o:spid="_x0000_s1039" style="position:absolute;left:26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" path="m1481,l439,,,438r1042,l1481,xe" fillcolor="#f0d530" stroked="f">
                <v:path arrowok="t" o:connecttype="custom" o:connectlocs="1481,15949;439,15949;0,16387;1042,16387;1481,15949" o:connectangles="0,0,0,0,0"/>
              </v:shape>
              <v:shape id="docshape31" o:spid="_x0000_s1040" style="position:absolute;top:15948;width:699;height:439;visibility:visible;mso-wrap-style:square;v-text-anchor:top" coordsize="69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" path="m699,l,,,438r260,l699,xe" fillcolor="#d2e5a9" stroked="f">
                <v:path arrowok="t" o:connecttype="custom" o:connectlocs="699,15949;0,15949;0,16387;260,16387;699,15949" o:connectangles="0,0,0,0,0"/>
              </v:shape>
              <w10:wrap anchorx="page" anchory="page"/>
            </v:group>
          </w:pict>
        </mc:Fallback>
      </mc:AlternateContent>
    </w:r>
    <w:bookmarkEnd w:id="3"/>
    <w:r w:rsidRPr="007D7C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7EE5" w14:textId="77777777" w:rsidR="009C00CC" w:rsidRDefault="009C00CC" w:rsidP="007D7C03">
      <w:bookmarkStart w:id="0" w:name="_Hlk87018294"/>
      <w:bookmarkEnd w:id="0"/>
      <w:r>
        <w:separator/>
      </w:r>
    </w:p>
  </w:footnote>
  <w:footnote w:type="continuationSeparator" w:id="0">
    <w:p w14:paraId="636EC361" w14:textId="77777777" w:rsidR="009C00CC" w:rsidRDefault="009C00CC" w:rsidP="007D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957289063"/>
      <w:docPartObj>
        <w:docPartGallery w:val="Page Numbers (Top of Page)"/>
        <w:docPartUnique/>
      </w:docPartObj>
    </w:sdtPr>
    <w:sdtEndPr>
      <w:rPr>
        <w:noProof/>
      </w:rPr>
    </w:sdtEndPr>
    <w:sdtContent>
      <w:p w14:paraId="5E9274AA" w14:textId="77777777" w:rsidR="00CF5789" w:rsidRPr="0010329A" w:rsidRDefault="00CF5789">
        <w:pPr>
          <w:pStyle w:val="Header"/>
          <w:jc w:val="right"/>
          <w:rPr>
            <w:b/>
          </w:rPr>
        </w:pPr>
        <w:r w:rsidRPr="0010329A">
          <w:rPr>
            <w:b/>
          </w:rPr>
          <w:fldChar w:fldCharType="begin"/>
        </w:r>
        <w:r w:rsidRPr="0010329A">
          <w:rPr>
            <w:b/>
          </w:rPr>
          <w:instrText xml:space="preserve"> PAGE   \* MERGEFORMAT </w:instrText>
        </w:r>
        <w:r w:rsidRPr="0010329A">
          <w:rPr>
            <w:b/>
          </w:rPr>
          <w:fldChar w:fldCharType="separate"/>
        </w:r>
        <w:r w:rsidRPr="0010329A">
          <w:rPr>
            <w:b/>
            <w:noProof/>
          </w:rPr>
          <w:t>2</w:t>
        </w:r>
        <w:r w:rsidRPr="0010329A">
          <w:rPr>
            <w:b/>
            <w:noProof/>
          </w:rPr>
          <w:fldChar w:fldCharType="end"/>
        </w:r>
      </w:p>
    </w:sdtContent>
  </w:sdt>
  <w:p w14:paraId="33929917" w14:textId="77777777" w:rsidR="007D7C03" w:rsidRPr="0010329A" w:rsidRDefault="007D7C03" w:rsidP="007D7C03">
    <w:pPr>
      <w:pStyle w:val="Header"/>
      <w:jc w:val="right"/>
      <w:rPr>
        <w:b/>
      </w:rPr>
    </w:pPr>
  </w:p>
</w:hdr>
</file>

<file path=word/intelligence2.xml><?xml version="1.0" encoding="utf-8"?>
<int2:intelligence xmlns:int2="http://schemas.microsoft.com/office/intelligence/2020/intelligence">
  <int2:observations>
    <int2:textHash int2:hashCode="nhnjbi+k3d+1nw" int2:id="PcC2GAq4">
      <int2:state int2:type="AugLoop_Text_Critique" int2:value="Rejected"/>
    </int2:textHash>
    <int2:textHash int2:hashCode="Wrod6tKYhrObwH" int2:id="tAZYW9iB">
      <int2:state int2:type="AugLoop_Text_Critique" int2:value="Rejected"/>
    </int2:textHash>
    <int2:bookmark int2:bookmarkName="_Int_R60VgUip" int2:invalidationBookmarkName="" int2:hashCode="oGxG7XxhB/hCud" int2:id="I9hsSad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D95"/>
    <w:multiLevelType w:val="hybridMultilevel"/>
    <w:tmpl w:val="5CDE03C0"/>
    <w:lvl w:ilvl="0" w:tplc="198C50DC">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02692"/>
    <w:multiLevelType w:val="hybridMultilevel"/>
    <w:tmpl w:val="D98ED3DC"/>
    <w:lvl w:ilvl="0" w:tplc="34400036">
      <w:start w:val="8"/>
      <w:numFmt w:val="bullet"/>
      <w:lvlText w:val="-"/>
      <w:lvlJc w:val="left"/>
      <w:pPr>
        <w:ind w:left="720" w:hanging="360"/>
      </w:pPr>
      <w:rPr>
        <w:rFonts w:ascii="Futura PT Heavy" w:eastAsia="Futura PT Heavy" w:hAnsi="Futura PT Heavy" w:cs="Futura PT Heav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5E22"/>
    <w:multiLevelType w:val="hybridMultilevel"/>
    <w:tmpl w:val="5F34AC18"/>
    <w:lvl w:ilvl="0" w:tplc="34400036">
      <w:start w:val="8"/>
      <w:numFmt w:val="bullet"/>
      <w:lvlText w:val="-"/>
      <w:lvlJc w:val="left"/>
      <w:pPr>
        <w:ind w:left="720" w:hanging="360"/>
      </w:pPr>
      <w:rPr>
        <w:rFonts w:ascii="Futura PT Heavy" w:eastAsia="Futura PT Heavy" w:hAnsi="Futura PT Heavy" w:cs="Futura PT Heav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71C8B"/>
    <w:multiLevelType w:val="multilevel"/>
    <w:tmpl w:val="5FB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B4BEF"/>
    <w:multiLevelType w:val="hybridMultilevel"/>
    <w:tmpl w:val="D1D8C4E8"/>
    <w:lvl w:ilvl="0" w:tplc="B164F742">
      <w:start w:val="1"/>
      <w:numFmt w:val="bullet"/>
      <w:lvlText w:val=""/>
      <w:lvlJc w:val="left"/>
      <w:pPr>
        <w:ind w:left="720" w:hanging="360"/>
      </w:pPr>
      <w:rPr>
        <w:rFonts w:ascii="Symbol" w:hAnsi="Symbol" w:hint="default"/>
      </w:rPr>
    </w:lvl>
    <w:lvl w:ilvl="1" w:tplc="4E0A37E4">
      <w:start w:val="1"/>
      <w:numFmt w:val="bullet"/>
      <w:lvlText w:val="o"/>
      <w:lvlJc w:val="left"/>
      <w:pPr>
        <w:ind w:left="1440" w:hanging="360"/>
      </w:pPr>
      <w:rPr>
        <w:rFonts w:ascii="Courier New" w:hAnsi="Courier New" w:hint="default"/>
      </w:rPr>
    </w:lvl>
    <w:lvl w:ilvl="2" w:tplc="8E885F4A">
      <w:start w:val="1"/>
      <w:numFmt w:val="bullet"/>
      <w:lvlText w:val=""/>
      <w:lvlJc w:val="left"/>
      <w:pPr>
        <w:ind w:left="2160" w:hanging="360"/>
      </w:pPr>
      <w:rPr>
        <w:rFonts w:ascii="Wingdings" w:hAnsi="Wingdings" w:hint="default"/>
      </w:rPr>
    </w:lvl>
    <w:lvl w:ilvl="3" w:tplc="374487F4">
      <w:start w:val="1"/>
      <w:numFmt w:val="bullet"/>
      <w:lvlText w:val=""/>
      <w:lvlJc w:val="left"/>
      <w:pPr>
        <w:ind w:left="2880" w:hanging="360"/>
      </w:pPr>
      <w:rPr>
        <w:rFonts w:ascii="Symbol" w:hAnsi="Symbol" w:hint="default"/>
      </w:rPr>
    </w:lvl>
    <w:lvl w:ilvl="4" w:tplc="1C4624A8">
      <w:start w:val="1"/>
      <w:numFmt w:val="bullet"/>
      <w:lvlText w:val="o"/>
      <w:lvlJc w:val="left"/>
      <w:pPr>
        <w:ind w:left="3600" w:hanging="360"/>
      </w:pPr>
      <w:rPr>
        <w:rFonts w:ascii="Courier New" w:hAnsi="Courier New" w:hint="default"/>
      </w:rPr>
    </w:lvl>
    <w:lvl w:ilvl="5" w:tplc="ABDE1230">
      <w:start w:val="1"/>
      <w:numFmt w:val="bullet"/>
      <w:lvlText w:val=""/>
      <w:lvlJc w:val="left"/>
      <w:pPr>
        <w:ind w:left="4320" w:hanging="360"/>
      </w:pPr>
      <w:rPr>
        <w:rFonts w:ascii="Wingdings" w:hAnsi="Wingdings" w:hint="default"/>
      </w:rPr>
    </w:lvl>
    <w:lvl w:ilvl="6" w:tplc="2FB0E42E">
      <w:start w:val="1"/>
      <w:numFmt w:val="bullet"/>
      <w:lvlText w:val=""/>
      <w:lvlJc w:val="left"/>
      <w:pPr>
        <w:ind w:left="5040" w:hanging="360"/>
      </w:pPr>
      <w:rPr>
        <w:rFonts w:ascii="Symbol" w:hAnsi="Symbol" w:hint="default"/>
      </w:rPr>
    </w:lvl>
    <w:lvl w:ilvl="7" w:tplc="44528C78">
      <w:start w:val="1"/>
      <w:numFmt w:val="bullet"/>
      <w:lvlText w:val="o"/>
      <w:lvlJc w:val="left"/>
      <w:pPr>
        <w:ind w:left="5760" w:hanging="360"/>
      </w:pPr>
      <w:rPr>
        <w:rFonts w:ascii="Courier New" w:hAnsi="Courier New" w:hint="default"/>
      </w:rPr>
    </w:lvl>
    <w:lvl w:ilvl="8" w:tplc="7EF61178">
      <w:start w:val="1"/>
      <w:numFmt w:val="bullet"/>
      <w:lvlText w:val=""/>
      <w:lvlJc w:val="left"/>
      <w:pPr>
        <w:ind w:left="6480" w:hanging="360"/>
      </w:pPr>
      <w:rPr>
        <w:rFonts w:ascii="Wingdings" w:hAnsi="Wingdings" w:hint="default"/>
      </w:rPr>
    </w:lvl>
  </w:abstractNum>
  <w:abstractNum w:abstractNumId="5" w15:restartNumberingAfterBreak="0">
    <w:nsid w:val="309743D9"/>
    <w:multiLevelType w:val="hybridMultilevel"/>
    <w:tmpl w:val="EAE4C946"/>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31660"/>
    <w:multiLevelType w:val="hybridMultilevel"/>
    <w:tmpl w:val="FF3C6F24"/>
    <w:lvl w:ilvl="0" w:tplc="B818F254">
      <w:numFmt w:val="bullet"/>
      <w:lvlText w:val="-"/>
      <w:lvlJc w:val="left"/>
      <w:pPr>
        <w:ind w:left="720" w:hanging="360"/>
      </w:pPr>
      <w:rPr>
        <w:rFonts w:ascii="Calibri" w:eastAsia="Futura PT Heavy"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506B9"/>
    <w:multiLevelType w:val="hybridMultilevel"/>
    <w:tmpl w:val="47364608"/>
    <w:lvl w:ilvl="0" w:tplc="7FA8C6A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0311161"/>
    <w:multiLevelType w:val="multilevel"/>
    <w:tmpl w:val="BB7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AECFDB"/>
    <w:multiLevelType w:val="hybridMultilevel"/>
    <w:tmpl w:val="F4E22BF4"/>
    <w:lvl w:ilvl="0" w:tplc="7870F46C">
      <w:start w:val="1"/>
      <w:numFmt w:val="bullet"/>
      <w:lvlText w:val=""/>
      <w:lvlJc w:val="left"/>
      <w:pPr>
        <w:ind w:left="720" w:hanging="360"/>
      </w:pPr>
      <w:rPr>
        <w:rFonts w:ascii="Symbol" w:hAnsi="Symbol" w:hint="default"/>
      </w:rPr>
    </w:lvl>
    <w:lvl w:ilvl="1" w:tplc="8BBACE42">
      <w:start w:val="1"/>
      <w:numFmt w:val="bullet"/>
      <w:lvlText w:val="o"/>
      <w:lvlJc w:val="left"/>
      <w:pPr>
        <w:ind w:left="1440" w:hanging="360"/>
      </w:pPr>
      <w:rPr>
        <w:rFonts w:ascii="Courier New" w:hAnsi="Courier New" w:hint="default"/>
      </w:rPr>
    </w:lvl>
    <w:lvl w:ilvl="2" w:tplc="72F0EC40">
      <w:start w:val="1"/>
      <w:numFmt w:val="bullet"/>
      <w:lvlText w:val=""/>
      <w:lvlJc w:val="left"/>
      <w:pPr>
        <w:ind w:left="2160" w:hanging="360"/>
      </w:pPr>
      <w:rPr>
        <w:rFonts w:ascii="Wingdings" w:hAnsi="Wingdings" w:hint="default"/>
      </w:rPr>
    </w:lvl>
    <w:lvl w:ilvl="3" w:tplc="08526C4E">
      <w:start w:val="1"/>
      <w:numFmt w:val="bullet"/>
      <w:lvlText w:val=""/>
      <w:lvlJc w:val="left"/>
      <w:pPr>
        <w:ind w:left="2880" w:hanging="360"/>
      </w:pPr>
      <w:rPr>
        <w:rFonts w:ascii="Symbol" w:hAnsi="Symbol" w:hint="default"/>
      </w:rPr>
    </w:lvl>
    <w:lvl w:ilvl="4" w:tplc="5CFCBAAC">
      <w:start w:val="1"/>
      <w:numFmt w:val="bullet"/>
      <w:lvlText w:val="o"/>
      <w:lvlJc w:val="left"/>
      <w:pPr>
        <w:ind w:left="3600" w:hanging="360"/>
      </w:pPr>
      <w:rPr>
        <w:rFonts w:ascii="Courier New" w:hAnsi="Courier New" w:hint="default"/>
      </w:rPr>
    </w:lvl>
    <w:lvl w:ilvl="5" w:tplc="12407592">
      <w:start w:val="1"/>
      <w:numFmt w:val="bullet"/>
      <w:lvlText w:val=""/>
      <w:lvlJc w:val="left"/>
      <w:pPr>
        <w:ind w:left="4320" w:hanging="360"/>
      </w:pPr>
      <w:rPr>
        <w:rFonts w:ascii="Wingdings" w:hAnsi="Wingdings" w:hint="default"/>
      </w:rPr>
    </w:lvl>
    <w:lvl w:ilvl="6" w:tplc="ED36B734">
      <w:start w:val="1"/>
      <w:numFmt w:val="bullet"/>
      <w:lvlText w:val=""/>
      <w:lvlJc w:val="left"/>
      <w:pPr>
        <w:ind w:left="5040" w:hanging="360"/>
      </w:pPr>
      <w:rPr>
        <w:rFonts w:ascii="Symbol" w:hAnsi="Symbol" w:hint="default"/>
      </w:rPr>
    </w:lvl>
    <w:lvl w:ilvl="7" w:tplc="F3FED702">
      <w:start w:val="1"/>
      <w:numFmt w:val="bullet"/>
      <w:lvlText w:val="o"/>
      <w:lvlJc w:val="left"/>
      <w:pPr>
        <w:ind w:left="5760" w:hanging="360"/>
      </w:pPr>
      <w:rPr>
        <w:rFonts w:ascii="Courier New" w:hAnsi="Courier New" w:hint="default"/>
      </w:rPr>
    </w:lvl>
    <w:lvl w:ilvl="8" w:tplc="0AA26E4C">
      <w:start w:val="1"/>
      <w:numFmt w:val="bullet"/>
      <w:lvlText w:val=""/>
      <w:lvlJc w:val="left"/>
      <w:pPr>
        <w:ind w:left="6480" w:hanging="360"/>
      </w:pPr>
      <w:rPr>
        <w:rFonts w:ascii="Wingdings" w:hAnsi="Wingdings" w:hint="default"/>
      </w:rPr>
    </w:lvl>
  </w:abstractNum>
  <w:abstractNum w:abstractNumId="10" w15:restartNumberingAfterBreak="0">
    <w:nsid w:val="69B17018"/>
    <w:multiLevelType w:val="hybridMultilevel"/>
    <w:tmpl w:val="EAE4C946"/>
    <w:lvl w:ilvl="0" w:tplc="198C50DC">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59202B"/>
    <w:multiLevelType w:val="multilevel"/>
    <w:tmpl w:val="B65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BB6917"/>
    <w:multiLevelType w:val="hybridMultilevel"/>
    <w:tmpl w:val="796826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720549"/>
    <w:multiLevelType w:val="hybridMultilevel"/>
    <w:tmpl w:val="63A87FFE"/>
    <w:lvl w:ilvl="0" w:tplc="834EB806">
      <w:numFmt w:val="bullet"/>
      <w:lvlText w:val="-"/>
      <w:lvlJc w:val="left"/>
      <w:pPr>
        <w:ind w:left="720" w:hanging="360"/>
      </w:pPr>
      <w:rPr>
        <w:rFonts w:ascii="Calibri" w:eastAsia="Futura PT Heavy"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D3809"/>
    <w:multiLevelType w:val="multilevel"/>
    <w:tmpl w:val="BF9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2"/>
  </w:num>
  <w:num w:numId="4">
    <w:abstractNumId w:val="7"/>
  </w:num>
  <w:num w:numId="5">
    <w:abstractNumId w:val="13"/>
  </w:num>
  <w:num w:numId="6">
    <w:abstractNumId w:val="6"/>
  </w:num>
  <w:num w:numId="7">
    <w:abstractNumId w:val="5"/>
  </w:num>
  <w:num w:numId="8">
    <w:abstractNumId w:val="10"/>
  </w:num>
  <w:num w:numId="9">
    <w:abstractNumId w:val="2"/>
  </w:num>
  <w:num w:numId="10">
    <w:abstractNumId w:val="1"/>
  </w:num>
  <w:num w:numId="11">
    <w:abstractNumId w:val="0"/>
  </w:num>
  <w:num w:numId="12">
    <w:abstractNumId w:val="11"/>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03"/>
    <w:rsid w:val="00002EAB"/>
    <w:rsid w:val="00004BC3"/>
    <w:rsid w:val="000069D8"/>
    <w:rsid w:val="00022C0F"/>
    <w:rsid w:val="00033469"/>
    <w:rsid w:val="00034CD6"/>
    <w:rsid w:val="00073556"/>
    <w:rsid w:val="000869A0"/>
    <w:rsid w:val="00086CB3"/>
    <w:rsid w:val="00094ACE"/>
    <w:rsid w:val="000B7343"/>
    <w:rsid w:val="000F189B"/>
    <w:rsid w:val="000F61F5"/>
    <w:rsid w:val="000F621D"/>
    <w:rsid w:val="0010329A"/>
    <w:rsid w:val="00112F0E"/>
    <w:rsid w:val="001174E5"/>
    <w:rsid w:val="00130856"/>
    <w:rsid w:val="00131542"/>
    <w:rsid w:val="00134A16"/>
    <w:rsid w:val="00134D46"/>
    <w:rsid w:val="00136CB0"/>
    <w:rsid w:val="00140F0C"/>
    <w:rsid w:val="001445B8"/>
    <w:rsid w:val="0016662E"/>
    <w:rsid w:val="00177CC6"/>
    <w:rsid w:val="00180CBE"/>
    <w:rsid w:val="001840F3"/>
    <w:rsid w:val="00185ECB"/>
    <w:rsid w:val="001919CF"/>
    <w:rsid w:val="001958BC"/>
    <w:rsid w:val="001971B4"/>
    <w:rsid w:val="001B018B"/>
    <w:rsid w:val="001B15DE"/>
    <w:rsid w:val="001B7B75"/>
    <w:rsid w:val="001C1EEC"/>
    <w:rsid w:val="001C4485"/>
    <w:rsid w:val="001C63C3"/>
    <w:rsid w:val="001D4CEC"/>
    <w:rsid w:val="001D71EB"/>
    <w:rsid w:val="001E1566"/>
    <w:rsid w:val="001E4032"/>
    <w:rsid w:val="001E553A"/>
    <w:rsid w:val="001E60CD"/>
    <w:rsid w:val="001F2F10"/>
    <w:rsid w:val="001F571D"/>
    <w:rsid w:val="00204326"/>
    <w:rsid w:val="00205ABF"/>
    <w:rsid w:val="00223837"/>
    <w:rsid w:val="00266C85"/>
    <w:rsid w:val="00275187"/>
    <w:rsid w:val="002B3712"/>
    <w:rsid w:val="002B50D1"/>
    <w:rsid w:val="002B5A6E"/>
    <w:rsid w:val="002B5C16"/>
    <w:rsid w:val="002D1C8B"/>
    <w:rsid w:val="002D338A"/>
    <w:rsid w:val="002E05BB"/>
    <w:rsid w:val="002F2170"/>
    <w:rsid w:val="002F2681"/>
    <w:rsid w:val="00306BED"/>
    <w:rsid w:val="0033217F"/>
    <w:rsid w:val="003327C4"/>
    <w:rsid w:val="00352641"/>
    <w:rsid w:val="00353C33"/>
    <w:rsid w:val="0037201E"/>
    <w:rsid w:val="00373DED"/>
    <w:rsid w:val="00385151"/>
    <w:rsid w:val="003853DA"/>
    <w:rsid w:val="00392B7D"/>
    <w:rsid w:val="00395AA4"/>
    <w:rsid w:val="003B6A4A"/>
    <w:rsid w:val="003C097D"/>
    <w:rsid w:val="003D01E7"/>
    <w:rsid w:val="003D21C3"/>
    <w:rsid w:val="003F0E0B"/>
    <w:rsid w:val="003F4E9E"/>
    <w:rsid w:val="003F6EB6"/>
    <w:rsid w:val="00401161"/>
    <w:rsid w:val="00403262"/>
    <w:rsid w:val="0040434A"/>
    <w:rsid w:val="00414DA5"/>
    <w:rsid w:val="004213F7"/>
    <w:rsid w:val="004306BA"/>
    <w:rsid w:val="004356B0"/>
    <w:rsid w:val="004538F7"/>
    <w:rsid w:val="00471F57"/>
    <w:rsid w:val="004926C1"/>
    <w:rsid w:val="004957DB"/>
    <w:rsid w:val="004A4F9D"/>
    <w:rsid w:val="004B24A4"/>
    <w:rsid w:val="004C1266"/>
    <w:rsid w:val="004C4070"/>
    <w:rsid w:val="004D3958"/>
    <w:rsid w:val="004D43F4"/>
    <w:rsid w:val="005078DA"/>
    <w:rsid w:val="00517E12"/>
    <w:rsid w:val="005231D4"/>
    <w:rsid w:val="00526C58"/>
    <w:rsid w:val="0057116B"/>
    <w:rsid w:val="00585D55"/>
    <w:rsid w:val="00585E0A"/>
    <w:rsid w:val="005875C7"/>
    <w:rsid w:val="00597139"/>
    <w:rsid w:val="005B4E10"/>
    <w:rsid w:val="005C1F02"/>
    <w:rsid w:val="005C20FE"/>
    <w:rsid w:val="005D2152"/>
    <w:rsid w:val="005D3EA7"/>
    <w:rsid w:val="005E2ACC"/>
    <w:rsid w:val="005F2905"/>
    <w:rsid w:val="005F32FA"/>
    <w:rsid w:val="0060279E"/>
    <w:rsid w:val="0060741C"/>
    <w:rsid w:val="00616F24"/>
    <w:rsid w:val="0063363C"/>
    <w:rsid w:val="00647A0C"/>
    <w:rsid w:val="0065343E"/>
    <w:rsid w:val="00653EA3"/>
    <w:rsid w:val="0068060D"/>
    <w:rsid w:val="0069719A"/>
    <w:rsid w:val="006C30A6"/>
    <w:rsid w:val="006D25E6"/>
    <w:rsid w:val="006D2784"/>
    <w:rsid w:val="006D3CF2"/>
    <w:rsid w:val="006F1852"/>
    <w:rsid w:val="00700B25"/>
    <w:rsid w:val="0070330B"/>
    <w:rsid w:val="00703C09"/>
    <w:rsid w:val="00706499"/>
    <w:rsid w:val="00713AA9"/>
    <w:rsid w:val="0072592F"/>
    <w:rsid w:val="00731037"/>
    <w:rsid w:val="00732978"/>
    <w:rsid w:val="00745491"/>
    <w:rsid w:val="007556BF"/>
    <w:rsid w:val="00755ED4"/>
    <w:rsid w:val="00766F95"/>
    <w:rsid w:val="0077630F"/>
    <w:rsid w:val="00782AD2"/>
    <w:rsid w:val="00790145"/>
    <w:rsid w:val="00796D4B"/>
    <w:rsid w:val="007B455F"/>
    <w:rsid w:val="007C345C"/>
    <w:rsid w:val="007C64A2"/>
    <w:rsid w:val="007D356E"/>
    <w:rsid w:val="007D7C03"/>
    <w:rsid w:val="007F693D"/>
    <w:rsid w:val="00802AF9"/>
    <w:rsid w:val="00803E4E"/>
    <w:rsid w:val="008127FE"/>
    <w:rsid w:val="008233A0"/>
    <w:rsid w:val="00834459"/>
    <w:rsid w:val="00843D9D"/>
    <w:rsid w:val="00854709"/>
    <w:rsid w:val="00855249"/>
    <w:rsid w:val="00857B6F"/>
    <w:rsid w:val="0086286F"/>
    <w:rsid w:val="0087639D"/>
    <w:rsid w:val="00876D25"/>
    <w:rsid w:val="00891D9D"/>
    <w:rsid w:val="00893FB3"/>
    <w:rsid w:val="008A12F5"/>
    <w:rsid w:val="008D411E"/>
    <w:rsid w:val="008D7555"/>
    <w:rsid w:val="008D7BC8"/>
    <w:rsid w:val="008E1FE3"/>
    <w:rsid w:val="008E39E2"/>
    <w:rsid w:val="008F0E6E"/>
    <w:rsid w:val="008F270A"/>
    <w:rsid w:val="008F4FEC"/>
    <w:rsid w:val="009065C7"/>
    <w:rsid w:val="00915A83"/>
    <w:rsid w:val="009166EB"/>
    <w:rsid w:val="00916762"/>
    <w:rsid w:val="0094279B"/>
    <w:rsid w:val="00951C0A"/>
    <w:rsid w:val="00951F61"/>
    <w:rsid w:val="00954B80"/>
    <w:rsid w:val="00955B65"/>
    <w:rsid w:val="00972682"/>
    <w:rsid w:val="0098582D"/>
    <w:rsid w:val="00995A0A"/>
    <w:rsid w:val="009B492D"/>
    <w:rsid w:val="009B4DE0"/>
    <w:rsid w:val="009B5FFE"/>
    <w:rsid w:val="009C00CC"/>
    <w:rsid w:val="009D642F"/>
    <w:rsid w:val="009E341F"/>
    <w:rsid w:val="009E7EA9"/>
    <w:rsid w:val="00A00B19"/>
    <w:rsid w:val="00A03556"/>
    <w:rsid w:val="00A2716B"/>
    <w:rsid w:val="00A3002A"/>
    <w:rsid w:val="00A30DF8"/>
    <w:rsid w:val="00A41C13"/>
    <w:rsid w:val="00A47234"/>
    <w:rsid w:val="00A51C3B"/>
    <w:rsid w:val="00A553F8"/>
    <w:rsid w:val="00A67770"/>
    <w:rsid w:val="00A752CB"/>
    <w:rsid w:val="00A776E8"/>
    <w:rsid w:val="00A80C64"/>
    <w:rsid w:val="00A8646A"/>
    <w:rsid w:val="00A95342"/>
    <w:rsid w:val="00AA7118"/>
    <w:rsid w:val="00AE02EB"/>
    <w:rsid w:val="00B16871"/>
    <w:rsid w:val="00B203BF"/>
    <w:rsid w:val="00B20DAE"/>
    <w:rsid w:val="00B2292A"/>
    <w:rsid w:val="00B26580"/>
    <w:rsid w:val="00B41C8D"/>
    <w:rsid w:val="00B478E2"/>
    <w:rsid w:val="00B523F9"/>
    <w:rsid w:val="00B562F2"/>
    <w:rsid w:val="00B62C86"/>
    <w:rsid w:val="00B63457"/>
    <w:rsid w:val="00B83422"/>
    <w:rsid w:val="00B83E15"/>
    <w:rsid w:val="00BE51E5"/>
    <w:rsid w:val="00C1026C"/>
    <w:rsid w:val="00C15FBC"/>
    <w:rsid w:val="00C16A7C"/>
    <w:rsid w:val="00C22E61"/>
    <w:rsid w:val="00C24D74"/>
    <w:rsid w:val="00C625E3"/>
    <w:rsid w:val="00C73CEF"/>
    <w:rsid w:val="00C7578C"/>
    <w:rsid w:val="00CB46F6"/>
    <w:rsid w:val="00CC1A8A"/>
    <w:rsid w:val="00CC3E38"/>
    <w:rsid w:val="00CC442F"/>
    <w:rsid w:val="00CD14C6"/>
    <w:rsid w:val="00CF5789"/>
    <w:rsid w:val="00D013A6"/>
    <w:rsid w:val="00D030FA"/>
    <w:rsid w:val="00D106A7"/>
    <w:rsid w:val="00D10ACC"/>
    <w:rsid w:val="00D127A8"/>
    <w:rsid w:val="00D32E7E"/>
    <w:rsid w:val="00D34A33"/>
    <w:rsid w:val="00D40102"/>
    <w:rsid w:val="00D46325"/>
    <w:rsid w:val="00D5328A"/>
    <w:rsid w:val="00D60714"/>
    <w:rsid w:val="00D74A79"/>
    <w:rsid w:val="00D74ED8"/>
    <w:rsid w:val="00D76C5A"/>
    <w:rsid w:val="00D86918"/>
    <w:rsid w:val="00DA4C60"/>
    <w:rsid w:val="00DB1A46"/>
    <w:rsid w:val="00DD635E"/>
    <w:rsid w:val="00E01899"/>
    <w:rsid w:val="00E16837"/>
    <w:rsid w:val="00E22815"/>
    <w:rsid w:val="00E51A15"/>
    <w:rsid w:val="00E5564E"/>
    <w:rsid w:val="00E639E1"/>
    <w:rsid w:val="00E94811"/>
    <w:rsid w:val="00EA12DC"/>
    <w:rsid w:val="00EA4A58"/>
    <w:rsid w:val="00EA6DE4"/>
    <w:rsid w:val="00EB1BC5"/>
    <w:rsid w:val="00EB57FD"/>
    <w:rsid w:val="00EB6F60"/>
    <w:rsid w:val="00EB6F7C"/>
    <w:rsid w:val="00ED0E9E"/>
    <w:rsid w:val="00ED5A72"/>
    <w:rsid w:val="00EE2CAB"/>
    <w:rsid w:val="00EE3D97"/>
    <w:rsid w:val="00F02CF8"/>
    <w:rsid w:val="00F13AEC"/>
    <w:rsid w:val="00F15199"/>
    <w:rsid w:val="00F33140"/>
    <w:rsid w:val="00F4075D"/>
    <w:rsid w:val="00F41EA6"/>
    <w:rsid w:val="00F90CB4"/>
    <w:rsid w:val="00F9360B"/>
    <w:rsid w:val="00F95E49"/>
    <w:rsid w:val="00FB07A1"/>
    <w:rsid w:val="00FB685C"/>
    <w:rsid w:val="00FB7BDC"/>
    <w:rsid w:val="00FC2C04"/>
    <w:rsid w:val="00FC5585"/>
    <w:rsid w:val="00FD4296"/>
    <w:rsid w:val="00FE7BD1"/>
    <w:rsid w:val="00FF0D1A"/>
    <w:rsid w:val="0171D936"/>
    <w:rsid w:val="0281496B"/>
    <w:rsid w:val="03688990"/>
    <w:rsid w:val="036C6B9C"/>
    <w:rsid w:val="03922CC2"/>
    <w:rsid w:val="03FA13D4"/>
    <w:rsid w:val="0445E35B"/>
    <w:rsid w:val="04BA819D"/>
    <w:rsid w:val="04F5C512"/>
    <w:rsid w:val="051AD570"/>
    <w:rsid w:val="0527AFB6"/>
    <w:rsid w:val="061B72A9"/>
    <w:rsid w:val="06664046"/>
    <w:rsid w:val="06B9F69F"/>
    <w:rsid w:val="07154A9F"/>
    <w:rsid w:val="08D43B64"/>
    <w:rsid w:val="0A144936"/>
    <w:rsid w:val="0A25840D"/>
    <w:rsid w:val="0AF3D8FA"/>
    <w:rsid w:val="0B646A85"/>
    <w:rsid w:val="0B66F5E6"/>
    <w:rsid w:val="0B79E7C2"/>
    <w:rsid w:val="0C42E6A8"/>
    <w:rsid w:val="0C4B1D13"/>
    <w:rsid w:val="0D02710A"/>
    <w:rsid w:val="0DD1F27D"/>
    <w:rsid w:val="0E26848E"/>
    <w:rsid w:val="0E4D0DF0"/>
    <w:rsid w:val="0E9E96A8"/>
    <w:rsid w:val="0F6F7195"/>
    <w:rsid w:val="0FB2EBF1"/>
    <w:rsid w:val="10004880"/>
    <w:rsid w:val="10B999B4"/>
    <w:rsid w:val="10C4A82D"/>
    <w:rsid w:val="10C8CE0C"/>
    <w:rsid w:val="10E396B1"/>
    <w:rsid w:val="10F773CD"/>
    <w:rsid w:val="1145FFE6"/>
    <w:rsid w:val="116A012B"/>
    <w:rsid w:val="11E6696C"/>
    <w:rsid w:val="1234ABE2"/>
    <w:rsid w:val="123F0E07"/>
    <w:rsid w:val="128298D8"/>
    <w:rsid w:val="12F27500"/>
    <w:rsid w:val="1343310C"/>
    <w:rsid w:val="13B42F6F"/>
    <w:rsid w:val="13DEF758"/>
    <w:rsid w:val="142F647B"/>
    <w:rsid w:val="14465EBC"/>
    <w:rsid w:val="14CC3A19"/>
    <w:rsid w:val="16380692"/>
    <w:rsid w:val="16D9A3E1"/>
    <w:rsid w:val="16E536BB"/>
    <w:rsid w:val="170AEE42"/>
    <w:rsid w:val="1755C498"/>
    <w:rsid w:val="17573B2A"/>
    <w:rsid w:val="17799128"/>
    <w:rsid w:val="17D3422B"/>
    <w:rsid w:val="17DD3552"/>
    <w:rsid w:val="1863D4C4"/>
    <w:rsid w:val="18A454D2"/>
    <w:rsid w:val="1910D3B6"/>
    <w:rsid w:val="196C7947"/>
    <w:rsid w:val="1A61DB5E"/>
    <w:rsid w:val="1A6F68D0"/>
    <w:rsid w:val="1AACF520"/>
    <w:rsid w:val="1ABB4F09"/>
    <w:rsid w:val="1B02F7AB"/>
    <w:rsid w:val="1B050796"/>
    <w:rsid w:val="1C47D0B8"/>
    <w:rsid w:val="1C6841AF"/>
    <w:rsid w:val="1D7184A6"/>
    <w:rsid w:val="1E4650B3"/>
    <w:rsid w:val="1F0961EF"/>
    <w:rsid w:val="1F269DBA"/>
    <w:rsid w:val="1F947054"/>
    <w:rsid w:val="1FA55637"/>
    <w:rsid w:val="20ABBE0D"/>
    <w:rsid w:val="20E6356C"/>
    <w:rsid w:val="2174491A"/>
    <w:rsid w:val="2179278A"/>
    <w:rsid w:val="2234128C"/>
    <w:rsid w:val="227A806C"/>
    <w:rsid w:val="22B0596D"/>
    <w:rsid w:val="2315F141"/>
    <w:rsid w:val="240B48A5"/>
    <w:rsid w:val="24347259"/>
    <w:rsid w:val="24589A76"/>
    <w:rsid w:val="2518F3B5"/>
    <w:rsid w:val="256D1FA7"/>
    <w:rsid w:val="25B2212E"/>
    <w:rsid w:val="25D84AEA"/>
    <w:rsid w:val="2647BA3D"/>
    <w:rsid w:val="266AC981"/>
    <w:rsid w:val="27A4D71E"/>
    <w:rsid w:val="290FEBAC"/>
    <w:rsid w:val="296E2028"/>
    <w:rsid w:val="297F5AFF"/>
    <w:rsid w:val="29812380"/>
    <w:rsid w:val="29E30B14"/>
    <w:rsid w:val="2A447E4E"/>
    <w:rsid w:val="2AABBC0D"/>
    <w:rsid w:val="2AD9F42A"/>
    <w:rsid w:val="2B5A0D4A"/>
    <w:rsid w:val="2B8F645F"/>
    <w:rsid w:val="2C478C6E"/>
    <w:rsid w:val="2C6DD810"/>
    <w:rsid w:val="2D756677"/>
    <w:rsid w:val="2D8439B7"/>
    <w:rsid w:val="2E03C18E"/>
    <w:rsid w:val="2E09A871"/>
    <w:rsid w:val="2E15AE6A"/>
    <w:rsid w:val="2E9134C6"/>
    <w:rsid w:val="2F1401ED"/>
    <w:rsid w:val="2F590374"/>
    <w:rsid w:val="2FD174D3"/>
    <w:rsid w:val="30F4D3D5"/>
    <w:rsid w:val="31414933"/>
    <w:rsid w:val="31510692"/>
    <w:rsid w:val="318A6CE4"/>
    <w:rsid w:val="3237C4ED"/>
    <w:rsid w:val="333BF578"/>
    <w:rsid w:val="33463B99"/>
    <w:rsid w:val="33C80B3E"/>
    <w:rsid w:val="3440231C"/>
    <w:rsid w:val="346665B9"/>
    <w:rsid w:val="347595ED"/>
    <w:rsid w:val="3502460C"/>
    <w:rsid w:val="35269B9F"/>
    <w:rsid w:val="3590FE92"/>
    <w:rsid w:val="35A495C2"/>
    <w:rsid w:val="35D64EAB"/>
    <w:rsid w:val="35EE174D"/>
    <w:rsid w:val="362DA2CD"/>
    <w:rsid w:val="36337AD3"/>
    <w:rsid w:val="368BE68F"/>
    <w:rsid w:val="368E1AE7"/>
    <w:rsid w:val="36C4B54A"/>
    <w:rsid w:val="370FB330"/>
    <w:rsid w:val="374282A1"/>
    <w:rsid w:val="37F9AE68"/>
    <w:rsid w:val="3918D2C8"/>
    <w:rsid w:val="39957EC9"/>
    <w:rsid w:val="39EBABD6"/>
    <w:rsid w:val="3AABFC6E"/>
    <w:rsid w:val="3B8072A4"/>
    <w:rsid w:val="3B907ED6"/>
    <w:rsid w:val="3D15CF16"/>
    <w:rsid w:val="3E27B9C1"/>
    <w:rsid w:val="3E3B976A"/>
    <w:rsid w:val="3E934A5F"/>
    <w:rsid w:val="3EADF916"/>
    <w:rsid w:val="3F4B7808"/>
    <w:rsid w:val="3FC38A22"/>
    <w:rsid w:val="3FDE8DFE"/>
    <w:rsid w:val="40AFF4E9"/>
    <w:rsid w:val="40DF5AE3"/>
    <w:rsid w:val="40F5BD8B"/>
    <w:rsid w:val="410326BF"/>
    <w:rsid w:val="41B90E07"/>
    <w:rsid w:val="41DD7D96"/>
    <w:rsid w:val="41E59235"/>
    <w:rsid w:val="42088A2B"/>
    <w:rsid w:val="43162EC0"/>
    <w:rsid w:val="43816296"/>
    <w:rsid w:val="43A8A2C2"/>
    <w:rsid w:val="44055C27"/>
    <w:rsid w:val="441EE92B"/>
    <w:rsid w:val="4426B01C"/>
    <w:rsid w:val="443AC781"/>
    <w:rsid w:val="44979BF3"/>
    <w:rsid w:val="4520C33E"/>
    <w:rsid w:val="4522D0D7"/>
    <w:rsid w:val="467401D1"/>
    <w:rsid w:val="46B90358"/>
    <w:rsid w:val="474E9C67"/>
    <w:rsid w:val="475689ED"/>
    <w:rsid w:val="4787F2C4"/>
    <w:rsid w:val="47B1D716"/>
    <w:rsid w:val="47B24C7C"/>
    <w:rsid w:val="47CE9C07"/>
    <w:rsid w:val="484CA811"/>
    <w:rsid w:val="48C4578F"/>
    <w:rsid w:val="48D931F1"/>
    <w:rsid w:val="49671131"/>
    <w:rsid w:val="49A629F6"/>
    <w:rsid w:val="49ABA293"/>
    <w:rsid w:val="4A2877C0"/>
    <w:rsid w:val="4A8E2AAF"/>
    <w:rsid w:val="4AB360C2"/>
    <w:rsid w:val="4BB9FF06"/>
    <w:rsid w:val="4BF099CF"/>
    <w:rsid w:val="4C29FB10"/>
    <w:rsid w:val="4D79540E"/>
    <w:rsid w:val="4D966577"/>
    <w:rsid w:val="4DA9BA82"/>
    <w:rsid w:val="4F3235D8"/>
    <w:rsid w:val="4F54F832"/>
    <w:rsid w:val="4F59AE4C"/>
    <w:rsid w:val="4FB70A64"/>
    <w:rsid w:val="5099A3C8"/>
    <w:rsid w:val="5125BB8D"/>
    <w:rsid w:val="51592EC2"/>
    <w:rsid w:val="51F6190C"/>
    <w:rsid w:val="5203A385"/>
    <w:rsid w:val="525BA7F2"/>
    <w:rsid w:val="52B3B419"/>
    <w:rsid w:val="53281E11"/>
    <w:rsid w:val="539C5AA4"/>
    <w:rsid w:val="53A8F77E"/>
    <w:rsid w:val="5458D8D1"/>
    <w:rsid w:val="54D8540B"/>
    <w:rsid w:val="55C8EFD0"/>
    <w:rsid w:val="561DA0C8"/>
    <w:rsid w:val="5677AB8D"/>
    <w:rsid w:val="5678F55C"/>
    <w:rsid w:val="5701E2D9"/>
    <w:rsid w:val="57907993"/>
    <w:rsid w:val="57D51505"/>
    <w:rsid w:val="582DE000"/>
    <w:rsid w:val="586ADC34"/>
    <w:rsid w:val="58D9181E"/>
    <w:rsid w:val="59087E18"/>
    <w:rsid w:val="59688A0F"/>
    <w:rsid w:val="5A0EB56A"/>
    <w:rsid w:val="5A762EA4"/>
    <w:rsid w:val="5A89C30C"/>
    <w:rsid w:val="5A9C60F3"/>
    <w:rsid w:val="5AA44E79"/>
    <w:rsid w:val="5B47958F"/>
    <w:rsid w:val="5B655C0B"/>
    <w:rsid w:val="5C509AFB"/>
    <w:rsid w:val="5D62F1CC"/>
    <w:rsid w:val="5DD401B5"/>
    <w:rsid w:val="5DDBEF3B"/>
    <w:rsid w:val="5E36FFDD"/>
    <w:rsid w:val="5E9D6174"/>
    <w:rsid w:val="5EAF4774"/>
    <w:rsid w:val="5ECDEA19"/>
    <w:rsid w:val="5F124C60"/>
    <w:rsid w:val="5FB6C843"/>
    <w:rsid w:val="5FD2D03E"/>
    <w:rsid w:val="61138FFD"/>
    <w:rsid w:val="61CEB69D"/>
    <w:rsid w:val="61D7F833"/>
    <w:rsid w:val="61EFE220"/>
    <w:rsid w:val="62AF605E"/>
    <w:rsid w:val="62D567C2"/>
    <w:rsid w:val="62DF9D3E"/>
    <w:rsid w:val="630A7100"/>
    <w:rsid w:val="64390AAE"/>
    <w:rsid w:val="659AD4F7"/>
    <w:rsid w:val="65FB96D0"/>
    <w:rsid w:val="66A87359"/>
    <w:rsid w:val="67B90BB1"/>
    <w:rsid w:val="67E68196"/>
    <w:rsid w:val="688B32E7"/>
    <w:rsid w:val="68A468DC"/>
    <w:rsid w:val="68AAB88C"/>
    <w:rsid w:val="68E32005"/>
    <w:rsid w:val="69134C8E"/>
    <w:rsid w:val="691B31B8"/>
    <w:rsid w:val="698251F7"/>
    <w:rsid w:val="6A1F1DA2"/>
    <w:rsid w:val="6AFB0EB4"/>
    <w:rsid w:val="6B159A1A"/>
    <w:rsid w:val="6B4096B9"/>
    <w:rsid w:val="6B65A6DF"/>
    <w:rsid w:val="6C1A4BA8"/>
    <w:rsid w:val="6C350EF8"/>
    <w:rsid w:val="6C5BAB85"/>
    <w:rsid w:val="6D017740"/>
    <w:rsid w:val="6D1BE5C2"/>
    <w:rsid w:val="6D202DE5"/>
    <w:rsid w:val="6D35D568"/>
    <w:rsid w:val="6DAB0CC2"/>
    <w:rsid w:val="6EABA763"/>
    <w:rsid w:val="719A7176"/>
    <w:rsid w:val="71EB2600"/>
    <w:rsid w:val="720754BF"/>
    <w:rsid w:val="7223C41B"/>
    <w:rsid w:val="7267FE72"/>
    <w:rsid w:val="729DE846"/>
    <w:rsid w:val="729F51D9"/>
    <w:rsid w:val="72C55BEF"/>
    <w:rsid w:val="72DF48C6"/>
    <w:rsid w:val="7361FD35"/>
    <w:rsid w:val="73D3C9CF"/>
    <w:rsid w:val="74EB8F0A"/>
    <w:rsid w:val="7569C387"/>
    <w:rsid w:val="75A8036B"/>
    <w:rsid w:val="7727220D"/>
    <w:rsid w:val="772B5D96"/>
    <w:rsid w:val="773814E4"/>
    <w:rsid w:val="779891C7"/>
    <w:rsid w:val="77C27B6E"/>
    <w:rsid w:val="791B9D4F"/>
    <w:rsid w:val="79609ED6"/>
    <w:rsid w:val="79A7DEAC"/>
    <w:rsid w:val="79B2F87A"/>
    <w:rsid w:val="7B1B1DC5"/>
    <w:rsid w:val="7D5EDFBE"/>
    <w:rsid w:val="7DE5F3B8"/>
    <w:rsid w:val="7E1841C3"/>
    <w:rsid w:val="7EBCC7BF"/>
    <w:rsid w:val="7ED1968E"/>
    <w:rsid w:val="7ED3D1A6"/>
    <w:rsid w:val="7F87D0B2"/>
    <w:rsid w:val="7F9B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0DDF"/>
  <w15:chartTrackingRefBased/>
  <w15:docId w15:val="{A99E4477-7E91-4DAD-BF91-378039F2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03"/>
    <w:pPr>
      <w:widowControl w:val="0"/>
      <w:autoSpaceDE w:val="0"/>
      <w:autoSpaceDN w:val="0"/>
      <w:spacing w:after="0" w:line="240" w:lineRule="auto"/>
    </w:pPr>
    <w:rPr>
      <w:rFonts w:ascii="Futura PT Heavy" w:eastAsia="Futura PT Heavy" w:hAnsi="Futura PT Heavy" w:cs="Futura PT Heav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03"/>
    <w:pPr>
      <w:tabs>
        <w:tab w:val="center" w:pos="4513"/>
        <w:tab w:val="right" w:pos="9026"/>
      </w:tabs>
    </w:pPr>
  </w:style>
  <w:style w:type="character" w:customStyle="1" w:styleId="HeaderChar">
    <w:name w:val="Header Char"/>
    <w:basedOn w:val="DefaultParagraphFont"/>
    <w:link w:val="Header"/>
    <w:uiPriority w:val="99"/>
    <w:rsid w:val="007D7C03"/>
  </w:style>
  <w:style w:type="paragraph" w:styleId="Footer">
    <w:name w:val="footer"/>
    <w:basedOn w:val="Normal"/>
    <w:link w:val="FooterChar"/>
    <w:uiPriority w:val="99"/>
    <w:unhideWhenUsed/>
    <w:rsid w:val="007D7C03"/>
    <w:pPr>
      <w:tabs>
        <w:tab w:val="center" w:pos="4513"/>
        <w:tab w:val="right" w:pos="9026"/>
      </w:tabs>
    </w:pPr>
  </w:style>
  <w:style w:type="character" w:customStyle="1" w:styleId="FooterChar">
    <w:name w:val="Footer Char"/>
    <w:basedOn w:val="DefaultParagraphFont"/>
    <w:link w:val="Footer"/>
    <w:uiPriority w:val="99"/>
    <w:rsid w:val="007D7C03"/>
  </w:style>
  <w:style w:type="paragraph" w:styleId="BodyText">
    <w:name w:val="Body Text"/>
    <w:basedOn w:val="Normal"/>
    <w:link w:val="BodyTextChar"/>
    <w:uiPriority w:val="1"/>
    <w:qFormat/>
    <w:rsid w:val="007D7C03"/>
    <w:rPr>
      <w:i/>
      <w:iCs/>
      <w:sz w:val="12"/>
      <w:szCs w:val="12"/>
    </w:rPr>
  </w:style>
  <w:style w:type="character" w:customStyle="1" w:styleId="BodyTextChar">
    <w:name w:val="Body Text Char"/>
    <w:basedOn w:val="DefaultParagraphFont"/>
    <w:link w:val="BodyText"/>
    <w:uiPriority w:val="1"/>
    <w:rsid w:val="007D7C03"/>
    <w:rPr>
      <w:rFonts w:ascii="Futura PT Heavy" w:eastAsia="Futura PT Heavy" w:hAnsi="Futura PT Heavy" w:cs="Futura PT Heavy"/>
      <w:i/>
      <w:iCs/>
      <w:sz w:val="12"/>
      <w:szCs w:val="12"/>
      <w:lang w:val="en-US"/>
    </w:rPr>
  </w:style>
  <w:style w:type="paragraph" w:customStyle="1" w:styleId="TableParagraph">
    <w:name w:val="Table Paragraph"/>
    <w:basedOn w:val="Normal"/>
    <w:uiPriority w:val="1"/>
    <w:qFormat/>
    <w:rsid w:val="007D7C03"/>
  </w:style>
  <w:style w:type="paragraph" w:styleId="ListParagraph">
    <w:name w:val="List Paragraph"/>
    <w:basedOn w:val="Normal"/>
    <w:uiPriority w:val="34"/>
    <w:qFormat/>
    <w:rsid w:val="007556BF"/>
    <w:pPr>
      <w:widowControl/>
      <w:autoSpaceDE/>
      <w:autoSpaceDN/>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C7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D9D"/>
    <w:rPr>
      <w:sz w:val="16"/>
      <w:szCs w:val="16"/>
    </w:rPr>
  </w:style>
  <w:style w:type="paragraph" w:styleId="CommentText">
    <w:name w:val="annotation text"/>
    <w:basedOn w:val="Normal"/>
    <w:link w:val="CommentTextChar"/>
    <w:uiPriority w:val="99"/>
    <w:semiHidden/>
    <w:unhideWhenUsed/>
    <w:rsid w:val="00843D9D"/>
    <w:rPr>
      <w:sz w:val="20"/>
      <w:szCs w:val="20"/>
    </w:rPr>
  </w:style>
  <w:style w:type="character" w:customStyle="1" w:styleId="CommentTextChar">
    <w:name w:val="Comment Text Char"/>
    <w:basedOn w:val="DefaultParagraphFont"/>
    <w:link w:val="CommentText"/>
    <w:uiPriority w:val="99"/>
    <w:semiHidden/>
    <w:rsid w:val="00843D9D"/>
    <w:rPr>
      <w:rFonts w:ascii="Futura PT Heavy" w:eastAsia="Futura PT Heavy" w:hAnsi="Futura PT Heavy" w:cs="Futura PT Heavy"/>
      <w:sz w:val="20"/>
      <w:szCs w:val="20"/>
    </w:rPr>
  </w:style>
  <w:style w:type="paragraph" w:styleId="CommentSubject">
    <w:name w:val="annotation subject"/>
    <w:basedOn w:val="CommentText"/>
    <w:next w:val="CommentText"/>
    <w:link w:val="CommentSubjectChar"/>
    <w:uiPriority w:val="99"/>
    <w:semiHidden/>
    <w:unhideWhenUsed/>
    <w:rsid w:val="00843D9D"/>
    <w:rPr>
      <w:b/>
      <w:bCs/>
    </w:rPr>
  </w:style>
  <w:style w:type="character" w:customStyle="1" w:styleId="CommentSubjectChar">
    <w:name w:val="Comment Subject Char"/>
    <w:basedOn w:val="CommentTextChar"/>
    <w:link w:val="CommentSubject"/>
    <w:uiPriority w:val="99"/>
    <w:semiHidden/>
    <w:rsid w:val="00843D9D"/>
    <w:rPr>
      <w:rFonts w:ascii="Futura PT Heavy" w:eastAsia="Futura PT Heavy" w:hAnsi="Futura PT Heavy" w:cs="Futura PT Heavy"/>
      <w:b/>
      <w:bCs/>
      <w:sz w:val="20"/>
      <w:szCs w:val="20"/>
    </w:rPr>
  </w:style>
  <w:style w:type="paragraph" w:styleId="BalloonText">
    <w:name w:val="Balloon Text"/>
    <w:basedOn w:val="Normal"/>
    <w:link w:val="BalloonTextChar"/>
    <w:uiPriority w:val="99"/>
    <w:semiHidden/>
    <w:unhideWhenUsed/>
    <w:rsid w:val="0084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9D"/>
    <w:rPr>
      <w:rFonts w:ascii="Segoe UI" w:eastAsia="Futura PT Heavy" w:hAnsi="Segoe UI" w:cs="Segoe UI"/>
      <w:sz w:val="18"/>
      <w:szCs w:val="18"/>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ypena">
    <w:name w:val="oypena"/>
    <w:basedOn w:val="DefaultParagraphFont"/>
    <w:rsid w:val="00DA4C60"/>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EA4A58"/>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4A58"/>
  </w:style>
  <w:style w:type="character" w:customStyle="1" w:styleId="eop">
    <w:name w:val="eop"/>
    <w:basedOn w:val="DefaultParagraphFont"/>
    <w:rsid w:val="00EA4A58"/>
  </w:style>
  <w:style w:type="character" w:styleId="Strong">
    <w:name w:val="Strong"/>
    <w:basedOn w:val="DefaultParagraphFont"/>
    <w:uiPriority w:val="22"/>
    <w:qFormat/>
    <w:rsid w:val="00B523F9"/>
    <w:rPr>
      <w:b/>
      <w:bCs/>
    </w:rPr>
  </w:style>
  <w:style w:type="paragraph" w:styleId="NormalWeb">
    <w:name w:val="Normal (Web)"/>
    <w:basedOn w:val="Normal"/>
    <w:uiPriority w:val="99"/>
    <w:semiHidden/>
    <w:unhideWhenUsed/>
    <w:rsid w:val="00B523F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409">
      <w:bodyDiv w:val="1"/>
      <w:marLeft w:val="0"/>
      <w:marRight w:val="0"/>
      <w:marTop w:val="0"/>
      <w:marBottom w:val="0"/>
      <w:divBdr>
        <w:top w:val="none" w:sz="0" w:space="0" w:color="auto"/>
        <w:left w:val="none" w:sz="0" w:space="0" w:color="auto"/>
        <w:bottom w:val="none" w:sz="0" w:space="0" w:color="auto"/>
        <w:right w:val="none" w:sz="0" w:space="0" w:color="auto"/>
      </w:divBdr>
    </w:div>
    <w:div w:id="366882192">
      <w:bodyDiv w:val="1"/>
      <w:marLeft w:val="0"/>
      <w:marRight w:val="0"/>
      <w:marTop w:val="0"/>
      <w:marBottom w:val="0"/>
      <w:divBdr>
        <w:top w:val="none" w:sz="0" w:space="0" w:color="auto"/>
        <w:left w:val="none" w:sz="0" w:space="0" w:color="auto"/>
        <w:bottom w:val="none" w:sz="0" w:space="0" w:color="auto"/>
        <w:right w:val="none" w:sz="0" w:space="0" w:color="auto"/>
      </w:divBdr>
    </w:div>
    <w:div w:id="11979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374ae3fd60a3438f"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F4C11AD3BDC489FF9C61BA59E00F3" ma:contentTypeVersion="14" ma:contentTypeDescription="Create a new document." ma:contentTypeScope="" ma:versionID="a8d74672320818e6c45675d649232ffe">
  <xsd:schema xmlns:xsd="http://www.w3.org/2001/XMLSchema" xmlns:xs="http://www.w3.org/2001/XMLSchema" xmlns:p="http://schemas.microsoft.com/office/2006/metadata/properties" xmlns:ns2="57aae281-75c9-4544-be6b-7c3f6d794c8d" xmlns:ns3="c2d26a1f-1481-4319-a399-49a0431e2758" targetNamespace="http://schemas.microsoft.com/office/2006/metadata/properties" ma:root="true" ma:fieldsID="af812fa77962e5625b7cc43cb38dff3f" ns2:_="" ns3:_="">
    <xsd:import namespace="57aae281-75c9-4544-be6b-7c3f6d794c8d"/>
    <xsd:import namespace="c2d26a1f-1481-4319-a399-49a0431e27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281-75c9-4544-be6b-7c3f6d794c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bf933c7-159d-4a34-9435-3bd549fd9aac}" ma:internalName="TaxCatchAll" ma:showField="CatchAllData" ma:web="57aae281-75c9-4544-be6b-7c3f6d794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d26a1f-1481-4319-a399-49a0431e27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6bb75-2e97-4731-a359-8b11b00b87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aae281-75c9-4544-be6b-7c3f6d794c8d" xsi:nil="true"/>
    <lcf76f155ced4ddcb4097134ff3c332f xmlns="c2d26a1f-1481-4319-a399-49a0431e2758">
      <Terms xmlns="http://schemas.microsoft.com/office/infopath/2007/PartnerControls"/>
    </lcf76f155ced4ddcb4097134ff3c332f>
    <SharedWithUsers xmlns="57aae281-75c9-4544-be6b-7c3f6d794c8d">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E8B78-6337-44CB-A4F2-FBEAA7EB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281-75c9-4544-be6b-7c3f6d794c8d"/>
    <ds:schemaRef ds:uri="c2d26a1f-1481-4319-a399-49a0431e2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A624A-100C-4001-8562-F954356FA3F9}">
  <ds:schemaRefs>
    <ds:schemaRef ds:uri="http://schemas.microsoft.com/office/2006/metadata/properties"/>
    <ds:schemaRef ds:uri="http://schemas.microsoft.com/office/infopath/2007/PartnerControls"/>
    <ds:schemaRef ds:uri="57aae281-75c9-4544-be6b-7c3f6d794c8d"/>
    <ds:schemaRef ds:uri="c2d26a1f-1481-4319-a399-49a0431e2758"/>
  </ds:schemaRefs>
</ds:datastoreItem>
</file>

<file path=customXml/itemProps3.xml><?xml version="1.0" encoding="utf-8"?>
<ds:datastoreItem xmlns:ds="http://schemas.openxmlformats.org/officeDocument/2006/customXml" ds:itemID="{25D7F651-2B40-4586-8084-B4586A7527FF}">
  <ds:schemaRefs>
    <ds:schemaRef ds:uri="http://schemas.openxmlformats.org/officeDocument/2006/bibliography"/>
  </ds:schemaRefs>
</ds:datastoreItem>
</file>

<file path=customXml/itemProps4.xml><?xml version="1.0" encoding="utf-8"?>
<ds:datastoreItem xmlns:ds="http://schemas.openxmlformats.org/officeDocument/2006/customXml" ds:itemID="{9BA80BE9-9A26-428C-89B9-E10D216BF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Hammond</dc:creator>
  <cp:keywords/>
  <dc:description/>
  <cp:lastModifiedBy>Calum Travers</cp:lastModifiedBy>
  <cp:revision>2</cp:revision>
  <dcterms:created xsi:type="dcterms:W3CDTF">2023-12-20T14:58:00Z</dcterms:created>
  <dcterms:modified xsi:type="dcterms:W3CDTF">2023-12-20T14:58:00Z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0x010100E89F4C11AD3BDC489FF9C61BA59E00F3</vt:lpwstr>
  </property>
  <property fmtid="{D5CDD505-2E9C-101B-9397-08002B2CF9AE}" pid="3" name="Order">
    <vt:r8>76400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